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61" w:rsidRDefault="00B06737" w:rsidP="00D67161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fldChar w:fldCharType="begin"/>
      </w:r>
      <w:r>
        <w:instrText>HYPERLINK "http://www.linternaute.com/femmes/cuisine/recette/320734/1052239218/tiramisu_au_citron_meringue.shtml"</w:instrText>
      </w:r>
      <w:r>
        <w:fldChar w:fldCharType="separate"/>
      </w:r>
      <w:r w:rsidR="00D67161" w:rsidRPr="00D67161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Tiramisu au citron meringué</w:t>
      </w:r>
      <w:r>
        <w:fldChar w:fldCharType="end"/>
      </w:r>
    </w:p>
    <w:p w:rsidR="00277514" w:rsidRDefault="00277514" w:rsidP="005920FB">
      <w:pPr>
        <w:spacing w:before="100" w:beforeAutospacing="1" w:after="100" w:afterAutospacing="1"/>
        <w:jc w:val="center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rPr>
          <w:noProof/>
          <w:snapToGrid/>
        </w:rPr>
        <w:drawing>
          <wp:inline distT="0" distB="0" distL="0" distR="0">
            <wp:extent cx="4899022" cy="3672840"/>
            <wp:effectExtent l="19050" t="0" r="0" b="0"/>
            <wp:docPr id="3" name="irc_mi" descr="http://p4.storage.canalblog.com/42/32/255579/113438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4.storage.canalblog.com/42/32/255579/1134380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614" cy="367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5920FB" w:rsidTr="005920FB">
        <w:tc>
          <w:tcPr>
            <w:tcW w:w="3535" w:type="dxa"/>
          </w:tcPr>
          <w:p w:rsidR="005920FB" w:rsidRDefault="005920FB" w:rsidP="005920FB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b/>
                <w:bCs/>
                <w:snapToGrid/>
              </w:rPr>
              <w:t xml:space="preserve">- </w:t>
            </w:r>
            <w:r w:rsidRPr="00D67161">
              <w:rPr>
                <w:rFonts w:cs="Times New Roman"/>
                <w:b/>
                <w:bCs/>
                <w:snapToGrid/>
              </w:rPr>
              <w:t>Préparation :</w:t>
            </w:r>
            <w:r w:rsidRPr="00D67161">
              <w:rPr>
                <w:rFonts w:cs="Times New Roman"/>
                <w:snapToGrid/>
              </w:rPr>
              <w:t xml:space="preserve"> 30 mn </w:t>
            </w:r>
            <w:r>
              <w:rPr>
                <w:rFonts w:cs="Times New Roman"/>
                <w:snapToGrid/>
              </w:rPr>
              <w:t xml:space="preserve"> </w:t>
            </w:r>
          </w:p>
          <w:p w:rsidR="005920FB" w:rsidRDefault="005920FB" w:rsidP="005920FB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snapToGrid/>
              </w:rPr>
              <w:t xml:space="preserve">- </w:t>
            </w:r>
            <w:r w:rsidRPr="00D67161">
              <w:rPr>
                <w:rFonts w:cs="Times New Roman"/>
                <w:b/>
                <w:bCs/>
                <w:snapToGrid/>
              </w:rPr>
              <w:t xml:space="preserve">Cuisson : </w:t>
            </w:r>
            <w:r w:rsidRPr="00D67161">
              <w:rPr>
                <w:rFonts w:cs="Times New Roman"/>
                <w:snapToGrid/>
              </w:rPr>
              <w:t>5 mn</w:t>
            </w:r>
            <w:r>
              <w:rPr>
                <w:rFonts w:cs="Times New Roman"/>
                <w:snapToGrid/>
              </w:rPr>
              <w:t xml:space="preserve"> </w:t>
            </w:r>
          </w:p>
          <w:p w:rsidR="005920FB" w:rsidRDefault="005920FB" w:rsidP="005920FB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snapToGrid/>
              </w:rPr>
              <w:t xml:space="preserve">- </w:t>
            </w:r>
            <w:r w:rsidRPr="00D67161">
              <w:rPr>
                <w:rFonts w:cs="Times New Roman"/>
                <w:b/>
                <w:bCs/>
                <w:snapToGrid/>
              </w:rPr>
              <w:t>Repos :</w:t>
            </w:r>
            <w:r w:rsidRPr="00D67161">
              <w:rPr>
                <w:rFonts w:cs="Times New Roman"/>
                <w:snapToGrid/>
              </w:rPr>
              <w:t xml:space="preserve"> 10 mn</w:t>
            </w:r>
          </w:p>
          <w:p w:rsidR="005920FB" w:rsidRDefault="005920FB" w:rsidP="005920FB">
            <w:pPr>
              <w:rPr>
                <w:rFonts w:cs="Times New Roman"/>
                <w:b/>
                <w:bCs/>
                <w:snapToGrid/>
                <w:kern w:val="36"/>
                <w:sz w:val="48"/>
                <w:szCs w:val="48"/>
              </w:rPr>
            </w:pPr>
            <w:r>
              <w:rPr>
                <w:rFonts w:cs="Times New Roman"/>
                <w:snapToGrid/>
              </w:rPr>
              <w:t>- facile</w:t>
            </w:r>
          </w:p>
        </w:tc>
        <w:tc>
          <w:tcPr>
            <w:tcW w:w="3535" w:type="dxa"/>
          </w:tcPr>
          <w:p w:rsidR="005920FB" w:rsidRPr="00D67161" w:rsidRDefault="005920FB" w:rsidP="005920FB">
            <w:pPr>
              <w:rPr>
                <w:rFonts w:cs="Times New Roman"/>
                <w:snapToGrid/>
              </w:rPr>
            </w:pPr>
            <w:r w:rsidRPr="00D67161">
              <w:rPr>
                <w:rFonts w:cs="Times New Roman"/>
                <w:b/>
                <w:bCs/>
                <w:snapToGrid/>
              </w:rPr>
              <w:t>Pour 6 personnes :</w:t>
            </w:r>
            <w:r w:rsidRPr="00D67161">
              <w:rPr>
                <w:rFonts w:cs="Times New Roman"/>
                <w:snapToGrid/>
              </w:rPr>
              <w:t xml:space="preserve"> </w:t>
            </w:r>
          </w:p>
          <w:p w:rsidR="005920FB" w:rsidRPr="00D67161" w:rsidRDefault="005920FB" w:rsidP="005920FB">
            <w:pPr>
              <w:rPr>
                <w:rFonts w:cs="Times New Roman"/>
                <w:snapToGrid/>
              </w:rPr>
            </w:pPr>
            <w:r w:rsidRPr="00D67161">
              <w:rPr>
                <w:rFonts w:hAnsi="Symbol" w:cs="Times New Roman"/>
                <w:snapToGrid/>
              </w:rPr>
              <w:t></w:t>
            </w:r>
            <w:r w:rsidRPr="00D67161">
              <w:rPr>
                <w:rFonts w:cs="Times New Roman"/>
                <w:snapToGrid/>
              </w:rPr>
              <w:t xml:space="preserve">    </w:t>
            </w:r>
            <w:smartTag w:uri="urn:schemas-microsoft-com:office:smarttags" w:element="metricconverter">
              <w:smartTagPr>
                <w:attr w:name="ProductID" w:val="375 g"/>
              </w:smartTagPr>
              <w:r w:rsidRPr="00D67161">
                <w:rPr>
                  <w:rFonts w:cs="Times New Roman"/>
                  <w:snapToGrid/>
                </w:rPr>
                <w:t>375 g</w:t>
              </w:r>
            </w:smartTag>
            <w:r w:rsidRPr="00D67161">
              <w:rPr>
                <w:rFonts w:cs="Times New Roman"/>
                <w:snapToGrid/>
              </w:rPr>
              <w:t xml:space="preserve"> de mascarpone </w:t>
            </w:r>
          </w:p>
          <w:p w:rsidR="005920FB" w:rsidRPr="00D67161" w:rsidRDefault="005920FB" w:rsidP="005920FB">
            <w:pPr>
              <w:rPr>
                <w:rFonts w:cs="Times New Roman"/>
                <w:snapToGrid/>
              </w:rPr>
            </w:pPr>
            <w:r w:rsidRPr="00D67161">
              <w:rPr>
                <w:rFonts w:hAnsi="Symbol" w:cs="Times New Roman"/>
                <w:snapToGrid/>
              </w:rPr>
              <w:t></w:t>
            </w:r>
            <w:r w:rsidRPr="00D67161">
              <w:rPr>
                <w:rFonts w:cs="Times New Roman"/>
                <w:snapToGrid/>
              </w:rPr>
              <w:t xml:space="preserve">    </w:t>
            </w:r>
            <w:smartTag w:uri="urn:schemas-microsoft-com:office:smarttags" w:element="metricconverter">
              <w:smartTagPr>
                <w:attr w:name="ProductID" w:val="150 g"/>
              </w:smartTagPr>
              <w:r w:rsidRPr="00D67161">
                <w:rPr>
                  <w:rFonts w:cs="Times New Roman"/>
                  <w:snapToGrid/>
                </w:rPr>
                <w:t>150 g</w:t>
              </w:r>
            </w:smartTag>
            <w:r w:rsidRPr="00D67161">
              <w:rPr>
                <w:rFonts w:cs="Times New Roman"/>
                <w:snapToGrid/>
              </w:rPr>
              <w:t xml:space="preserve"> de sucre en poudre </w:t>
            </w:r>
          </w:p>
          <w:p w:rsidR="005920FB" w:rsidRPr="00D67161" w:rsidRDefault="005920FB" w:rsidP="005920FB">
            <w:pPr>
              <w:rPr>
                <w:rFonts w:cs="Times New Roman"/>
                <w:snapToGrid/>
              </w:rPr>
            </w:pPr>
            <w:r w:rsidRPr="00D67161">
              <w:rPr>
                <w:rFonts w:hAnsi="Symbol" w:cs="Times New Roman"/>
                <w:snapToGrid/>
              </w:rPr>
              <w:t></w:t>
            </w:r>
            <w:r w:rsidRPr="00D67161">
              <w:rPr>
                <w:rFonts w:cs="Times New Roman"/>
                <w:snapToGrid/>
              </w:rPr>
              <w:t xml:space="preserve">    </w:t>
            </w:r>
            <w:smartTag w:uri="urn:schemas-microsoft-com:office:smarttags" w:element="metricconverter">
              <w:smartTagPr>
                <w:attr w:name="ProductID" w:val="150 g"/>
              </w:smartTagPr>
              <w:r w:rsidRPr="00D67161">
                <w:rPr>
                  <w:rFonts w:cs="Times New Roman"/>
                  <w:snapToGrid/>
                </w:rPr>
                <w:t>150 g</w:t>
              </w:r>
            </w:smartTag>
            <w:r w:rsidRPr="00D67161">
              <w:rPr>
                <w:rFonts w:cs="Times New Roman"/>
                <w:snapToGrid/>
              </w:rPr>
              <w:t xml:space="preserve"> de macarons </w:t>
            </w:r>
          </w:p>
          <w:p w:rsidR="005920FB" w:rsidRPr="00D67161" w:rsidRDefault="005920FB" w:rsidP="005920FB">
            <w:pPr>
              <w:rPr>
                <w:rFonts w:cs="Times New Roman"/>
                <w:snapToGrid/>
              </w:rPr>
            </w:pPr>
            <w:r w:rsidRPr="00D67161">
              <w:rPr>
                <w:rFonts w:hAnsi="Symbol" w:cs="Times New Roman"/>
                <w:snapToGrid/>
              </w:rPr>
              <w:t></w:t>
            </w:r>
            <w:r w:rsidRPr="00D67161">
              <w:rPr>
                <w:rFonts w:cs="Times New Roman"/>
                <w:snapToGrid/>
              </w:rPr>
              <w:t xml:space="preserve">    1 gros </w:t>
            </w:r>
            <w:hyperlink r:id="rId6" w:tgtFrame="_blank" w:history="1">
              <w:r w:rsidRPr="00D67161">
                <w:rPr>
                  <w:rFonts w:cs="Times New Roman"/>
                  <w:snapToGrid/>
                  <w:color w:val="0000FF"/>
                  <w:u w:val="single"/>
                </w:rPr>
                <w:t>citron</w:t>
              </w:r>
            </w:hyperlink>
            <w:r w:rsidRPr="00D67161">
              <w:rPr>
                <w:rFonts w:cs="Times New Roman"/>
                <w:snapToGrid/>
              </w:rPr>
              <w:t xml:space="preserve"> non traité </w:t>
            </w:r>
          </w:p>
          <w:p w:rsidR="005920FB" w:rsidRPr="00D67161" w:rsidRDefault="005920FB" w:rsidP="005920FB">
            <w:pPr>
              <w:rPr>
                <w:rFonts w:cs="Times New Roman"/>
                <w:snapToGrid/>
              </w:rPr>
            </w:pPr>
            <w:r w:rsidRPr="00D67161">
              <w:rPr>
                <w:rFonts w:hAnsi="Symbol" w:cs="Times New Roman"/>
                <w:snapToGrid/>
              </w:rPr>
              <w:t></w:t>
            </w:r>
            <w:r w:rsidRPr="00D67161">
              <w:rPr>
                <w:rFonts w:cs="Times New Roman"/>
                <w:snapToGrid/>
              </w:rPr>
              <w:t xml:space="preserve">    5 jaunes d'</w:t>
            </w:r>
            <w:proofErr w:type="spellStart"/>
            <w:r w:rsidRPr="00D67161">
              <w:rPr>
                <w:rFonts w:cs="Times New Roman"/>
                <w:snapToGrid/>
              </w:rPr>
              <w:t>oeufs</w:t>
            </w:r>
            <w:proofErr w:type="spellEnd"/>
            <w:r w:rsidRPr="00D67161">
              <w:rPr>
                <w:rFonts w:cs="Times New Roman"/>
                <w:snapToGrid/>
              </w:rPr>
              <w:t xml:space="preserve"> frais </w:t>
            </w:r>
          </w:p>
          <w:p w:rsidR="005920FB" w:rsidRPr="00D67161" w:rsidRDefault="005920FB" w:rsidP="005920FB">
            <w:pPr>
              <w:rPr>
                <w:rFonts w:cs="Times New Roman"/>
                <w:snapToGrid/>
              </w:rPr>
            </w:pPr>
            <w:r w:rsidRPr="00D67161">
              <w:rPr>
                <w:rFonts w:hAnsi="Symbol" w:cs="Times New Roman"/>
                <w:snapToGrid/>
              </w:rPr>
              <w:t></w:t>
            </w:r>
            <w:r w:rsidRPr="00D67161">
              <w:rPr>
                <w:rFonts w:cs="Times New Roman"/>
                <w:snapToGrid/>
              </w:rPr>
              <w:t xml:space="preserve">    15 cl de crème liquide </w:t>
            </w:r>
          </w:p>
          <w:p w:rsidR="005920FB" w:rsidRDefault="005920FB" w:rsidP="005920FB">
            <w:pPr>
              <w:rPr>
                <w:rFonts w:cs="Times New Roman"/>
                <w:b/>
                <w:bCs/>
                <w:snapToGrid/>
                <w:kern w:val="36"/>
                <w:sz w:val="48"/>
                <w:szCs w:val="48"/>
              </w:rPr>
            </w:pPr>
            <w:r w:rsidRPr="00D67161">
              <w:rPr>
                <w:rFonts w:hAnsi="Symbol" w:cs="Times New Roman"/>
                <w:snapToGrid/>
              </w:rPr>
              <w:t></w:t>
            </w:r>
            <w:r w:rsidRPr="00D67161">
              <w:rPr>
                <w:rFonts w:cs="Times New Roman"/>
                <w:snapToGrid/>
              </w:rPr>
              <w:t xml:space="preserve">    12 cl de liqueur de </w:t>
            </w:r>
            <w:hyperlink r:id="rId7" w:tgtFrame="_blank" w:history="1">
              <w:r w:rsidRPr="00D67161">
                <w:rPr>
                  <w:rFonts w:cs="Times New Roman"/>
                  <w:snapToGrid/>
                  <w:color w:val="0000FF"/>
                  <w:u w:val="single"/>
                </w:rPr>
                <w:t>citron</w:t>
              </w:r>
            </w:hyperlink>
            <w:r w:rsidRPr="00D67161">
              <w:rPr>
                <w:rFonts w:cs="Times New Roman"/>
                <w:snapToGrid/>
              </w:rPr>
              <w:t xml:space="preserve"> </w:t>
            </w:r>
          </w:p>
        </w:tc>
        <w:tc>
          <w:tcPr>
            <w:tcW w:w="3536" w:type="dxa"/>
          </w:tcPr>
          <w:p w:rsidR="005920FB" w:rsidRPr="005920FB" w:rsidRDefault="005920FB" w:rsidP="005920FB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5920FB">
              <w:rPr>
                <w:rFonts w:cs="Times New Roman"/>
                <w:snapToGrid/>
              </w:rPr>
              <w:t xml:space="preserve">Pour la meringue : </w:t>
            </w:r>
          </w:p>
          <w:p w:rsidR="005920FB" w:rsidRPr="005920FB" w:rsidRDefault="005920FB" w:rsidP="005920FB">
            <w:pPr>
              <w:pStyle w:val="Paragraphedeliste"/>
              <w:numPr>
                <w:ilvl w:val="0"/>
                <w:numId w:val="5"/>
              </w:numPr>
              <w:rPr>
                <w:rFonts w:cs="Times New Roman"/>
                <w:snapToGrid/>
              </w:rPr>
            </w:pPr>
            <w:smartTag w:uri="urn:schemas-microsoft-com:office:smarttags" w:element="metricconverter">
              <w:smartTagPr>
                <w:attr w:name="ProductID" w:val="185 g"/>
              </w:smartTagPr>
              <w:r w:rsidRPr="005920FB">
                <w:rPr>
                  <w:rFonts w:cs="Times New Roman"/>
                  <w:snapToGrid/>
                </w:rPr>
                <w:t>185 g</w:t>
              </w:r>
            </w:smartTag>
            <w:r w:rsidRPr="005920FB">
              <w:rPr>
                <w:rFonts w:cs="Times New Roman"/>
                <w:snapToGrid/>
              </w:rPr>
              <w:t xml:space="preserve"> de sucre en poudre </w:t>
            </w:r>
          </w:p>
          <w:p w:rsidR="005920FB" w:rsidRPr="005920FB" w:rsidRDefault="005920FB" w:rsidP="005920FB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outlineLvl w:val="0"/>
              <w:rPr>
                <w:rFonts w:cs="Times New Roman"/>
                <w:b/>
                <w:bCs/>
                <w:snapToGrid/>
                <w:kern w:val="36"/>
                <w:sz w:val="48"/>
                <w:szCs w:val="48"/>
              </w:rPr>
            </w:pPr>
            <w:r w:rsidRPr="005920FB">
              <w:rPr>
                <w:rFonts w:cs="Times New Roman"/>
                <w:snapToGrid/>
              </w:rPr>
              <w:t>3 blancs d'</w:t>
            </w:r>
            <w:proofErr w:type="spellStart"/>
            <w:r w:rsidRPr="005920FB">
              <w:rPr>
                <w:rFonts w:cs="Times New Roman"/>
                <w:snapToGrid/>
              </w:rPr>
              <w:t>oeufs</w:t>
            </w:r>
            <w:proofErr w:type="spellEnd"/>
            <w:r w:rsidRPr="005920FB">
              <w:rPr>
                <w:rFonts w:cs="Times New Roman"/>
                <w:snapToGrid/>
              </w:rPr>
              <w:t xml:space="preserve"> frais</w:t>
            </w:r>
          </w:p>
        </w:tc>
      </w:tr>
    </w:tbl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D67161" w:rsidRPr="00D67161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D67161" w:rsidRPr="00D67161" w:rsidRDefault="00D67161" w:rsidP="0047138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471380">
              <w:rPr>
                <w:rFonts w:cs="Times New Roman"/>
                <w:snapToGrid/>
              </w:rPr>
              <w:t> Préparation</w:t>
            </w:r>
            <w:r w:rsidRPr="00D67161">
              <w:rPr>
                <w:rFonts w:cs="Times New Roman"/>
                <w:snapToGrid/>
              </w:rPr>
              <w:t> </w:t>
            </w:r>
          </w:p>
        </w:tc>
      </w:tr>
      <w:tr w:rsidR="00D67161" w:rsidRPr="00D6716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D67161" w:rsidRPr="00D67161" w:rsidTr="00277514">
              <w:trPr>
                <w:tblCellSpacing w:w="15" w:type="dxa"/>
              </w:trPr>
              <w:tc>
                <w:tcPr>
                  <w:tcW w:w="36" w:type="dxa"/>
                </w:tcPr>
                <w:p w:rsidR="00D67161" w:rsidRPr="00D67161" w:rsidRDefault="00D67161" w:rsidP="00D67161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67161" w:rsidRPr="00D67161" w:rsidRDefault="00D67161" w:rsidP="00D67161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D67161">
                    <w:rPr>
                      <w:rFonts w:hAnsi="Symbol" w:cs="Times New Roman"/>
                      <w:snapToGrid/>
                    </w:rPr>
                    <w:t></w:t>
                  </w:r>
                  <w:r w:rsidRPr="00D67161">
                    <w:rPr>
                      <w:rFonts w:cs="Times New Roman"/>
                      <w:snapToGrid/>
                    </w:rPr>
                    <w:t xml:space="preserve">  1     Lavez le </w:t>
                  </w:r>
                  <w:hyperlink r:id="rId8" w:tgtFrame="_blank" w:history="1">
                    <w:r w:rsidRPr="00D67161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citron</w:t>
                    </w:r>
                  </w:hyperlink>
                  <w:r w:rsidRPr="00D67161">
                    <w:rPr>
                      <w:rFonts w:cs="Times New Roman"/>
                      <w:snapToGrid/>
                    </w:rPr>
                    <w:t xml:space="preserve"> sous l'eau chaude puis râpez son </w:t>
                  </w:r>
                  <w:hyperlink r:id="rId9" w:tgtFrame="_blank" w:history="1">
                    <w:r w:rsidRPr="00D67161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zeste</w:t>
                    </w:r>
                  </w:hyperlink>
                  <w:r w:rsidRPr="00D67161">
                    <w:rPr>
                      <w:rFonts w:cs="Times New Roman"/>
                      <w:snapToGrid/>
                    </w:rPr>
                    <w:t>. Dans un saladier, fouettez le mascarpone avec les jaunes d'</w:t>
                  </w:r>
                  <w:proofErr w:type="spellStart"/>
                  <w:r w:rsidRPr="00D67161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D67161">
                    <w:rPr>
                      <w:rFonts w:cs="Times New Roman"/>
                      <w:snapToGrid/>
                    </w:rPr>
                    <w:t xml:space="preserve"> frais, le sucre en poudre et le </w:t>
                  </w:r>
                  <w:hyperlink r:id="rId10" w:tgtFrame="_blank" w:history="1">
                    <w:r w:rsidRPr="00D67161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zeste</w:t>
                    </w:r>
                  </w:hyperlink>
                  <w:r w:rsidRPr="00D67161">
                    <w:rPr>
                      <w:rFonts w:cs="Times New Roman"/>
                      <w:snapToGrid/>
                    </w:rPr>
                    <w:t xml:space="preserve"> de </w:t>
                  </w:r>
                  <w:hyperlink r:id="rId11" w:tgtFrame="_blank" w:history="1">
                    <w:r w:rsidRPr="00D67161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citron</w:t>
                    </w:r>
                  </w:hyperlink>
                  <w:r w:rsidRPr="00D67161">
                    <w:rPr>
                      <w:rFonts w:cs="Times New Roman"/>
                      <w:snapToGrid/>
                    </w:rPr>
                    <w:t xml:space="preserve"> râpé. </w:t>
                  </w:r>
                </w:p>
              </w:tc>
            </w:tr>
            <w:tr w:rsidR="00D67161" w:rsidRPr="00D67161" w:rsidTr="00277514">
              <w:trPr>
                <w:tblCellSpacing w:w="15" w:type="dxa"/>
              </w:trPr>
              <w:tc>
                <w:tcPr>
                  <w:tcW w:w="36" w:type="dxa"/>
                </w:tcPr>
                <w:p w:rsidR="00D67161" w:rsidRPr="00D67161" w:rsidRDefault="00D67161" w:rsidP="00D67161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67161" w:rsidRPr="00D67161" w:rsidRDefault="00D67161" w:rsidP="00D67161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D67161">
                    <w:rPr>
                      <w:rFonts w:hAnsi="Symbol" w:cs="Times New Roman"/>
                      <w:snapToGrid/>
                    </w:rPr>
                    <w:t></w:t>
                  </w:r>
                  <w:r w:rsidRPr="00D67161">
                    <w:rPr>
                      <w:rFonts w:cs="Times New Roman"/>
                      <w:snapToGrid/>
                    </w:rPr>
                    <w:t xml:space="preserve">  2     Emiettez les macarons puis imbibez-les de liqueur de </w:t>
                  </w:r>
                  <w:hyperlink r:id="rId12" w:tgtFrame="_blank" w:history="1">
                    <w:r w:rsidRPr="00D67161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citron</w:t>
                    </w:r>
                  </w:hyperlink>
                  <w:r w:rsidRPr="00D67161">
                    <w:rPr>
                      <w:rFonts w:cs="Times New Roman"/>
                      <w:snapToGrid/>
                    </w:rPr>
                    <w:t xml:space="preserve">. Dans un bol, montez la crème liquide en chantilly ferme puis incorporez-la à la préparation précédente. Ajoutez les macarons émiettés. Mélangez bien. </w:t>
                  </w:r>
                </w:p>
              </w:tc>
            </w:tr>
            <w:tr w:rsidR="00D67161" w:rsidRPr="00D67161" w:rsidTr="00277514">
              <w:trPr>
                <w:tblCellSpacing w:w="15" w:type="dxa"/>
              </w:trPr>
              <w:tc>
                <w:tcPr>
                  <w:tcW w:w="36" w:type="dxa"/>
                </w:tcPr>
                <w:p w:rsidR="00D67161" w:rsidRPr="00D67161" w:rsidRDefault="00D67161" w:rsidP="00D67161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67161" w:rsidRPr="00D67161" w:rsidRDefault="00D67161" w:rsidP="00D67161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D67161">
                    <w:rPr>
                      <w:rFonts w:hAnsi="Symbol" w:cs="Times New Roman"/>
                      <w:snapToGrid/>
                    </w:rPr>
                    <w:t></w:t>
                  </w:r>
                  <w:r w:rsidRPr="00D67161">
                    <w:rPr>
                      <w:rFonts w:cs="Times New Roman"/>
                      <w:snapToGrid/>
                    </w:rPr>
                    <w:t xml:space="preserve">  3     Répartissez le tout dans 6 ramequins allant dans votre four puis réservez au frais. Préchauffez votre four sur gril. </w:t>
                  </w:r>
                </w:p>
              </w:tc>
            </w:tr>
            <w:tr w:rsidR="00D67161" w:rsidRPr="00D67161" w:rsidTr="00277514">
              <w:trPr>
                <w:tblCellSpacing w:w="15" w:type="dxa"/>
              </w:trPr>
              <w:tc>
                <w:tcPr>
                  <w:tcW w:w="36" w:type="dxa"/>
                </w:tcPr>
                <w:p w:rsidR="00D67161" w:rsidRPr="00D67161" w:rsidRDefault="00D67161" w:rsidP="00D67161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67161" w:rsidRPr="00D67161" w:rsidRDefault="00D67161" w:rsidP="00D67161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D67161">
                    <w:rPr>
                      <w:rFonts w:hAnsi="Symbol" w:cs="Times New Roman"/>
                      <w:snapToGrid/>
                    </w:rPr>
                    <w:t></w:t>
                  </w:r>
                  <w:r w:rsidRPr="00D67161">
                    <w:rPr>
                      <w:rFonts w:cs="Times New Roman"/>
                      <w:snapToGrid/>
                    </w:rPr>
                    <w:t xml:space="preserve">  4     Préparez la meringue : dans un saladier en acier, mettez les blancs d'</w:t>
                  </w:r>
                  <w:proofErr w:type="spellStart"/>
                  <w:r w:rsidRPr="00D67161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D67161">
                    <w:rPr>
                      <w:rFonts w:cs="Times New Roman"/>
                      <w:snapToGrid/>
                    </w:rPr>
                    <w:t xml:space="preserve"> avec les </w:t>
                  </w:r>
                  <w:smartTag w:uri="urn:schemas-microsoft-com:office:smarttags" w:element="metricconverter">
                    <w:smartTagPr>
                      <w:attr w:name="ProductID" w:val="185 g"/>
                    </w:smartTagPr>
                    <w:r w:rsidRPr="00D67161">
                      <w:rPr>
                        <w:rFonts w:cs="Times New Roman"/>
                        <w:snapToGrid/>
                      </w:rPr>
                      <w:t>185 g</w:t>
                    </w:r>
                  </w:smartTag>
                  <w:r w:rsidRPr="00D67161">
                    <w:rPr>
                      <w:rFonts w:cs="Times New Roman"/>
                      <w:snapToGrid/>
                    </w:rPr>
                    <w:t xml:space="preserve"> de sucre en poudre puis posez-le sur une casserole d'eau frémissante. Montez les blancs en neige ferme. </w:t>
                  </w:r>
                </w:p>
              </w:tc>
            </w:tr>
            <w:tr w:rsidR="00D67161" w:rsidRPr="00D67161" w:rsidTr="00277514">
              <w:trPr>
                <w:tblCellSpacing w:w="15" w:type="dxa"/>
              </w:trPr>
              <w:tc>
                <w:tcPr>
                  <w:tcW w:w="36" w:type="dxa"/>
                </w:tcPr>
                <w:p w:rsidR="00D67161" w:rsidRPr="00D67161" w:rsidRDefault="00D67161" w:rsidP="00D67161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67161" w:rsidRPr="00D67161" w:rsidRDefault="00D67161" w:rsidP="00D67161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D67161">
                    <w:rPr>
                      <w:rFonts w:hAnsi="Symbol" w:cs="Times New Roman"/>
                      <w:snapToGrid/>
                    </w:rPr>
                    <w:t></w:t>
                  </w:r>
                  <w:r w:rsidRPr="00D67161">
                    <w:rPr>
                      <w:rFonts w:cs="Times New Roman"/>
                      <w:snapToGrid/>
                    </w:rPr>
                    <w:t xml:space="preserve">  5     Répartissez les petits dômes de meringue sur le dessus de chaque ramequin puis saupoudrez-les de sucre glace puis passez-les pendant quelques secondes sous le gril. </w:t>
                  </w:r>
                </w:p>
              </w:tc>
            </w:tr>
          </w:tbl>
          <w:p w:rsidR="00D67161" w:rsidRPr="00D67161" w:rsidRDefault="00D67161" w:rsidP="00D67161">
            <w:pPr>
              <w:ind w:left="720"/>
              <w:rPr>
                <w:rFonts w:cs="Times New Roman"/>
                <w:snapToGrid/>
              </w:rPr>
            </w:pPr>
          </w:p>
        </w:tc>
      </w:tr>
      <w:tr w:rsidR="00D67161" w:rsidRPr="00D6716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D67161" w:rsidRPr="00D67161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D67161" w:rsidRPr="00D67161" w:rsidRDefault="00D67161" w:rsidP="00D67161">
                  <w:pPr>
                    <w:rPr>
                      <w:rFonts w:cs="Times New Roman"/>
                      <w:snapToGrid/>
                    </w:rPr>
                  </w:pPr>
                  <w:r w:rsidRPr="00D67161">
                    <w:rPr>
                      <w:rFonts w:ascii="Arial" w:hAnsi="Arial"/>
                      <w:b/>
                      <w:bCs/>
                      <w:snapToGrid/>
                      <w:color w:val="614343"/>
                      <w:sz w:val="20"/>
                      <w:szCs w:val="20"/>
                    </w:rPr>
                    <w:t>Pour finir...</w:t>
                  </w:r>
                  <w:r w:rsidRPr="00D67161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Vous pouvez ajouter une ou deux cuillères d'</w:t>
                  </w:r>
                  <w:proofErr w:type="spellStart"/>
                  <w:r w:rsidRPr="00D67161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>amaretto</w:t>
                  </w:r>
                  <w:proofErr w:type="spellEnd"/>
                  <w:r w:rsidRPr="00D67161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D67161" w:rsidRPr="00D67161" w:rsidRDefault="00D67161" w:rsidP="00D67161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48737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CBF"/>
    <w:multiLevelType w:val="hybridMultilevel"/>
    <w:tmpl w:val="D39EFEC2"/>
    <w:lvl w:ilvl="0" w:tplc="0A665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601F5"/>
    <w:multiLevelType w:val="hybridMultilevel"/>
    <w:tmpl w:val="99969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E147F"/>
    <w:multiLevelType w:val="hybridMultilevel"/>
    <w:tmpl w:val="E1E8277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01A37"/>
    <w:multiLevelType w:val="hybridMultilevel"/>
    <w:tmpl w:val="15082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B700A"/>
    <w:multiLevelType w:val="multilevel"/>
    <w:tmpl w:val="EC54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67161"/>
    <w:rsid w:val="00277514"/>
    <w:rsid w:val="00471380"/>
    <w:rsid w:val="0048737A"/>
    <w:rsid w:val="005920FB"/>
    <w:rsid w:val="00802F55"/>
    <w:rsid w:val="00825D51"/>
    <w:rsid w:val="00906CB7"/>
    <w:rsid w:val="00B06737"/>
    <w:rsid w:val="00D67161"/>
    <w:rsid w:val="00E3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737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D67161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D67161"/>
    <w:rPr>
      <w:b/>
      <w:bCs/>
    </w:rPr>
  </w:style>
  <w:style w:type="character" w:styleId="Lienhypertexte">
    <w:name w:val="Hyperlink"/>
    <w:basedOn w:val="Policepardfaut"/>
    <w:rsid w:val="00D67161"/>
    <w:rPr>
      <w:color w:val="0000FF"/>
      <w:u w:val="single"/>
    </w:rPr>
  </w:style>
  <w:style w:type="paragraph" w:styleId="NormalWeb">
    <w:name w:val="Normal (Web)"/>
    <w:basedOn w:val="Normal"/>
    <w:rsid w:val="00D67161"/>
    <w:pPr>
      <w:spacing w:before="100" w:beforeAutospacing="1" w:after="100" w:afterAutospacing="1"/>
    </w:pPr>
    <w:rPr>
      <w:rFonts w:cs="Times New Roman"/>
      <w:snapToGrid/>
    </w:rPr>
  </w:style>
  <w:style w:type="paragraph" w:styleId="Textedebulles">
    <w:name w:val="Balloon Text"/>
    <w:basedOn w:val="Normal"/>
    <w:link w:val="TextedebullesCar"/>
    <w:rsid w:val="004713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71380"/>
    <w:rPr>
      <w:rFonts w:ascii="Tahoma" w:hAnsi="Tahoma" w:cs="Tahoma"/>
      <w:snapToGrid w:val="0"/>
      <w:sz w:val="16"/>
      <w:szCs w:val="16"/>
    </w:rPr>
  </w:style>
  <w:style w:type="table" w:styleId="Grilledutableau">
    <w:name w:val="Table Grid"/>
    <w:basedOn w:val="TableauNormal"/>
    <w:rsid w:val="005920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92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1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0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83/citron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83/citron.shtml" TargetMode="External"/><Relationship Id="rId12" Type="http://schemas.openxmlformats.org/officeDocument/2006/relationships/hyperlink" Target="http://www.linternaute.com/femmes/cuisine/encyclopedie/fiche_composant/83/citron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encyclopedie/fiche_composant/83/citron.shtml" TargetMode="External"/><Relationship Id="rId11" Type="http://schemas.openxmlformats.org/officeDocument/2006/relationships/hyperlink" Target="http://www.linternaute.com/femmes/cuisine/encyclopedie/fiche_composant/83/citron.shtml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linternaute.com/femmes/cuisine/definition/111/zest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111/zeste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Tiramisu au citron meringué  </vt:lpstr>
    </vt:vector>
  </TitlesOfParts>
  <Company>LSD Corp</Company>
  <LinksUpToDate>false</LinksUpToDate>
  <CharactersWithSpaces>2269</CharactersWithSpaces>
  <SharedDoc>false</SharedDoc>
  <HLinks>
    <vt:vector size="96" baseType="variant">
      <vt:variant>
        <vt:i4>2949123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2949123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6225989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http://www.linternaute.com/femmes/cuisine/definition/111/zeste.shtml</vt:lpwstr>
      </vt:variant>
      <vt:variant>
        <vt:lpwstr/>
      </vt:variant>
      <vt:variant>
        <vt:i4>6225989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http://www.linternaute.com/femmes/cuisine/definition/111/zeste.shtml</vt:lpwstr>
      </vt:variant>
      <vt:variant>
        <vt:lpwstr/>
      </vt:variant>
      <vt:variant>
        <vt:i4>2949123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2949123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2949123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4915200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http://www.linternaute.com/femmes/cuisine/personne/4939409/1384942132/1/elody_de_azevedo.shtml</vt:lpwstr>
      </vt:variant>
      <vt:variant>
        <vt:lpwstr/>
      </vt:variant>
      <vt:variant>
        <vt:i4>3670114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http://copainsdavant.linternaute.com/membre/4939409/1384942132/elody_de_azevedo.shtml</vt:lpwstr>
      </vt:variant>
      <vt:variant>
        <vt:lpwstr/>
      </vt:variant>
      <vt:variant>
        <vt:i4>8323106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javascript:openWindow('/cgi/recette/image.php?f_id_recette=320734&amp;f_cle_recette=1052239218');</vt:lpwstr>
      </vt:variant>
      <vt:variant>
        <vt:lpwstr/>
      </vt:variant>
      <vt:variant>
        <vt:i4>3211265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http://www.linternaute.com/femmes/cuisine/recette/320734/1052239218/tiramisu_au_citron_meringue.shtml</vt:lpwstr>
      </vt:variant>
      <vt:variant>
        <vt:lpwstr/>
      </vt:variant>
      <vt:variant>
        <vt:i4>5505031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http://www.linternaute.com/femmes/cuisine/cgi/livrerecette/annotation_recette.php?f_id_recette=320734&amp;f_type=a</vt:lpwstr>
      </vt:variant>
      <vt:variant>
        <vt:lpwstr/>
      </vt:variant>
      <vt:variant>
        <vt:i4>6422529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http://www.linternaute.com/femmes/cuisine/cgi/avis/depose_avis.php?f_id_recette=320734</vt:lpwstr>
      </vt:variant>
      <vt:variant>
        <vt:lpwstr/>
      </vt:variant>
      <vt:variant>
        <vt:i4>5177381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http://www.linternaute.com/femmes/cuisine/cgi/mail/envoyer_recette.php?f_id_recette=320734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javascript:openWindow('/cgi/recette/imprimer.php?f_id_recette=320734&amp;f_cle_recette=1052239218');</vt:lpwstr>
      </vt:variant>
      <vt:variant>
        <vt:lpwstr/>
      </vt:variant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http://www.linternaute.com/femmes/cuisine/recette/320734/1052239218/tiramisu_au_citron_meringue.shtml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Tiramisu au citron meringué</dc:title>
  <dc:creator>LSD Ghost</dc:creator>
  <cp:lastModifiedBy>Utilisateur</cp:lastModifiedBy>
  <cp:revision>6</cp:revision>
  <dcterms:created xsi:type="dcterms:W3CDTF">2014-05-02T14:10:00Z</dcterms:created>
  <dcterms:modified xsi:type="dcterms:W3CDTF">2014-05-02T15:53:00Z</dcterms:modified>
</cp:coreProperties>
</file>