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32" w:type="pct"/>
        <w:tblCellSpacing w:w="0" w:type="dxa"/>
        <w:tblInd w:w="-30" w:type="dxa"/>
        <w:tblCellMar>
          <w:left w:w="0" w:type="dxa"/>
          <w:right w:w="0" w:type="dxa"/>
        </w:tblCellMar>
        <w:tblLook w:val="0000"/>
      </w:tblPr>
      <w:tblGrid>
        <w:gridCol w:w="10324"/>
      </w:tblGrid>
      <w:tr w:rsidR="00BD79D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650"/>
              <w:gridCol w:w="144"/>
              <w:gridCol w:w="5530"/>
            </w:tblGrid>
            <w:tr w:rsidR="00BD79D0">
              <w:trPr>
                <w:tblCellSpacing w:w="0" w:type="dxa"/>
              </w:trPr>
              <w:tc>
                <w:tcPr>
                  <w:tcW w:w="1350" w:type="dxa"/>
                </w:tcPr>
                <w:p w:rsidR="00BD79D0" w:rsidRDefault="00EE10F6">
                  <w:r>
                    <w:rPr>
                      <w:noProof/>
                    </w:rPr>
                    <w:drawing>
                      <wp:anchor distT="47625" distB="47625" distL="0" distR="0" simplePos="0" relativeHeight="251657216" behindDoc="0" locked="0" layoutInCell="1" allowOverlap="0">
                        <wp:simplePos x="0" y="0"/>
                        <wp:positionH relativeFrom="column">
                          <wp:posOffset>22860</wp:posOffset>
                        </wp:positionH>
                        <wp:positionV relativeFrom="line">
                          <wp:posOffset>-251460</wp:posOffset>
                        </wp:positionV>
                        <wp:extent cx="2933700" cy="2926080"/>
                        <wp:effectExtent l="19050" t="0" r="0" b="0"/>
                        <wp:wrapSquare wrapText="bothSides"/>
                        <wp:docPr id="2" name="Image 2" descr="Mousse au citr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ousse au citr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3700" cy="2926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4" w:type="dxa"/>
                  <w:vAlign w:val="center"/>
                </w:tcPr>
                <w:p w:rsidR="00BD79D0" w:rsidRDefault="00EE10F6">
                  <w:r>
                    <w:rPr>
                      <w:noProof/>
                    </w:rPr>
                    <w:drawing>
                      <wp:inline distT="0" distB="0" distL="0" distR="0">
                        <wp:extent cx="45720" cy="7620"/>
                        <wp:effectExtent l="0" t="0" r="0" b="0"/>
                        <wp:docPr id="1" name="Image 1" descr="giftra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iftra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:rsidR="00BD79D0" w:rsidRDefault="00BD79D0">
                  <w:pPr>
                    <w:pStyle w:val="Titre1"/>
                  </w:pPr>
                  <w:r>
                    <w:t>Mousse au citron</w:t>
                  </w:r>
                </w:p>
              </w:tc>
            </w:tr>
          </w:tbl>
          <w:p w:rsidR="00BD79D0" w:rsidRDefault="00BD79D0"/>
        </w:tc>
      </w:tr>
      <w:tr w:rsidR="00BD79D0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vAlign w:val="center"/>
          </w:tcPr>
          <w:p w:rsidR="00BD79D0" w:rsidRDefault="00BD79D0">
            <w:pPr>
              <w:pStyle w:val="Titre3"/>
            </w:pPr>
            <w:r>
              <w:t>Ingrédients</w:t>
            </w:r>
          </w:p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06"/>
            </w:tblGrid>
            <w:tr w:rsidR="00BD79D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000"/>
                  </w:tblPr>
                  <w:tblGrid>
                    <w:gridCol w:w="306"/>
                  </w:tblGrid>
                  <w:tr w:rsidR="00BD79D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</w:tblGrid>
                        <w:tr w:rsidR="00BD79D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BD79D0" w:rsidRDefault="00BD79D0">
                              <w:pPr>
                                <w:jc w:val="right"/>
                              </w:pPr>
                            </w:p>
                          </w:tc>
                        </w:tr>
                        <w:tr w:rsidR="00BD79D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</w:tcPr>
                            <w:p w:rsidR="00BD79D0" w:rsidRDefault="00BD79D0"/>
                          </w:tc>
                        </w:tr>
                      </w:tbl>
                      <w:p w:rsidR="00BD79D0" w:rsidRDefault="00BD79D0"/>
                    </w:tc>
                  </w:tr>
                </w:tbl>
                <w:p w:rsidR="00BD79D0" w:rsidRDefault="00BD79D0">
                  <w:pPr>
                    <w:jc w:val="center"/>
                  </w:pPr>
                </w:p>
              </w:tc>
            </w:tr>
          </w:tbl>
          <w:p w:rsidR="00EC3ADB" w:rsidRDefault="00BD79D0">
            <w:pPr>
              <w:spacing w:after="240"/>
            </w:pPr>
            <w:r>
              <w:rPr>
                <w:i/>
                <w:iCs/>
              </w:rPr>
              <w:t>4 personnes</w:t>
            </w:r>
            <w:r>
              <w:br/>
              <w:t>œufs : 3</w:t>
            </w:r>
            <w:r>
              <w:br/>
              <w:t>Blanc d'œuf : 1</w:t>
            </w:r>
            <w:r>
              <w:br/>
              <w:t>Citrons non traités : 3</w:t>
            </w:r>
            <w:r>
              <w:br/>
              <w:t>Fécule de maïs : 2 cuillères à soupe</w:t>
            </w:r>
            <w:r>
              <w:br/>
              <w:t>Sucre en poudre : 4 cuillères à soupe</w:t>
            </w:r>
            <w:r>
              <w:br/>
              <w:t>Sel</w:t>
            </w:r>
            <w:r>
              <w:br/>
              <w:t>Menthe</w:t>
            </w:r>
            <w:r>
              <w:br/>
            </w:r>
            <w:r>
              <w:br/>
              <w:t>Cassez les œufs en séparant les blancs et les jaunes. Mettez les blancs dans un saladier, ajoutez 1 blanc d'œuf supplémentaire. Mettez les jaunes directement dans une petite casserole.</w:t>
            </w:r>
            <w:r>
              <w:br/>
              <w:t xml:space="preserve">Lavez les citrons. Râpez le zeste de l'un d'eux et ajoutez-le dans </w:t>
            </w:r>
            <w:smartTag w:uri="urn:schemas-microsoft-com:office:smarttags" w:element="PersonName">
              <w:smartTagPr>
                <w:attr w:name="ProductID" w:val="la casserole. Pressez"/>
              </w:smartTagPr>
              <w:r>
                <w:t>la casserole. Pressez</w:t>
              </w:r>
            </w:smartTag>
            <w:r>
              <w:t xml:space="preserve"> le jus de tous les citrons et versez-le. Délayez la fécule de maïs dans un verre d'eau et ajoutez dans la casserole ainsi que 2 cuillères à soupe de sucre en poudre. </w:t>
            </w:r>
            <w:r>
              <w:br/>
            </w:r>
          </w:p>
          <w:p w:rsidR="00EC3ADB" w:rsidRDefault="00BD79D0">
            <w:pPr>
              <w:spacing w:after="240"/>
            </w:pPr>
            <w:r>
              <w:t xml:space="preserve">Chauffez doucement et faites épaissir le mélange pendant 10 minutes environ en remuant sans cesse et sans faire bouillir. Quand la préparation est épaissie, versez-la dans un saladier. Ajoutez le reste du sucre, mélangez bien. </w:t>
            </w:r>
            <w:r>
              <w:br/>
            </w:r>
          </w:p>
          <w:p w:rsidR="00BD79D0" w:rsidRDefault="00BD79D0">
            <w:pPr>
              <w:spacing w:after="240"/>
            </w:pPr>
            <w:r>
              <w:t xml:space="preserve">Montez les blancs en neige avec une pincée de sel. Incorporez-les délicatement à la préparation refroidie. </w:t>
            </w:r>
            <w:r>
              <w:br/>
              <w:t xml:space="preserve">Versez la mousse dans des coupes. Gardez-la au réfrigérateur (au moins pendant 2 h) jusqu'au moment de servir. Décorez avec une sommité de menthe. </w:t>
            </w:r>
          </w:p>
        </w:tc>
      </w:tr>
    </w:tbl>
    <w:p w:rsidR="00906CB7" w:rsidRDefault="00906CB7"/>
    <w:sectPr w:rsidR="00906CB7" w:rsidSect="00EC3A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BD79D0"/>
    <w:rsid w:val="006D6EC4"/>
    <w:rsid w:val="00802F55"/>
    <w:rsid w:val="00825D51"/>
    <w:rsid w:val="00906CB7"/>
    <w:rsid w:val="00BD79D0"/>
    <w:rsid w:val="00EB6261"/>
    <w:rsid w:val="00EC3ADB"/>
    <w:rsid w:val="00EE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261"/>
    <w:rPr>
      <w:sz w:val="24"/>
      <w:szCs w:val="24"/>
    </w:rPr>
  </w:style>
  <w:style w:type="paragraph" w:styleId="Titre1">
    <w:name w:val="heading 1"/>
    <w:basedOn w:val="Normal"/>
    <w:qFormat/>
    <w:rsid w:val="00BD79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qFormat/>
    <w:rsid w:val="00BD79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EC3A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C3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3</cp:revision>
  <dcterms:created xsi:type="dcterms:W3CDTF">2014-04-26T15:53:00Z</dcterms:created>
  <dcterms:modified xsi:type="dcterms:W3CDTF">2014-04-26T16:32:00Z</dcterms:modified>
</cp:coreProperties>
</file>