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A9" w:rsidRPr="008367A9" w:rsidRDefault="008367A9" w:rsidP="008367A9">
      <w:pPr>
        <w:pStyle w:val="Titre3"/>
        <w:rPr>
          <w:sz w:val="52"/>
          <w:szCs w:val="52"/>
        </w:rPr>
      </w:pPr>
      <w:bookmarkStart w:id="0" w:name="_GoBack"/>
      <w:bookmarkEnd w:id="0"/>
      <w:r w:rsidRPr="008367A9">
        <w:rPr>
          <w:sz w:val="52"/>
          <w:szCs w:val="52"/>
        </w:rPr>
        <w:t>~~ Les Meringues... facile... ~~</w:t>
      </w:r>
    </w:p>
    <w:p w:rsidR="008367A9" w:rsidRDefault="004B69CE" w:rsidP="008367A9">
      <w:pPr>
        <w:pStyle w:val="NormalWeb"/>
      </w:pPr>
      <w:r>
        <w:rPr>
          <w:noProof/>
        </w:rPr>
        <w:drawing>
          <wp:inline distT="0" distB="0" distL="0" distR="0">
            <wp:extent cx="3810000" cy="2209800"/>
            <wp:effectExtent l="0" t="0" r="0" b="0"/>
            <wp:docPr id="1" name="Image 1" descr="21550786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55078603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A9" w:rsidRPr="008367A9" w:rsidRDefault="008367A9" w:rsidP="008367A9">
      <w:pPr>
        <w:pStyle w:val="NormalWeb"/>
        <w:rPr>
          <w:sz w:val="28"/>
          <w:szCs w:val="28"/>
        </w:rPr>
      </w:pPr>
      <w:r w:rsidRPr="008367A9">
        <w:rPr>
          <w:sz w:val="28"/>
          <w:szCs w:val="28"/>
        </w:rPr>
        <w:t>- 2 blancs d'œufs</w:t>
      </w:r>
      <w:r w:rsidRPr="008367A9">
        <w:rPr>
          <w:sz w:val="28"/>
          <w:szCs w:val="28"/>
        </w:rPr>
        <w:br/>
        <w:t>- 1 pincée de sel</w:t>
      </w:r>
      <w:r w:rsidRPr="008367A9">
        <w:rPr>
          <w:sz w:val="28"/>
          <w:szCs w:val="28"/>
        </w:rPr>
        <w:br/>
        <w:t>- 1 goutte de jus de citron</w:t>
      </w:r>
      <w:r w:rsidRPr="008367A9">
        <w:rPr>
          <w:sz w:val="28"/>
          <w:szCs w:val="28"/>
        </w:rPr>
        <w:br/>
        <w:t>- 1 cuillère café de sucre vanillé</w:t>
      </w:r>
      <w:r w:rsidRPr="008367A9">
        <w:rPr>
          <w:sz w:val="28"/>
          <w:szCs w:val="28"/>
        </w:rPr>
        <w:br/>
        <w:t xml:space="preserve">- </w:t>
      </w:r>
      <w:smartTag w:uri="urn:schemas-microsoft-com:office:smarttags" w:element="metricconverter">
        <w:smartTagPr>
          <w:attr w:name="ProductID" w:val="36 g"/>
        </w:smartTagPr>
        <w:r w:rsidRPr="008367A9">
          <w:rPr>
            <w:sz w:val="28"/>
            <w:szCs w:val="28"/>
          </w:rPr>
          <w:t>36 g</w:t>
        </w:r>
      </w:smartTag>
      <w:r w:rsidRPr="008367A9">
        <w:rPr>
          <w:sz w:val="28"/>
          <w:szCs w:val="28"/>
        </w:rPr>
        <w:t xml:space="preserve"> de sucre glace</w:t>
      </w:r>
      <w:r w:rsidRPr="008367A9">
        <w:rPr>
          <w:sz w:val="28"/>
          <w:szCs w:val="28"/>
        </w:rPr>
        <w:br/>
        <w:t xml:space="preserve">- </w:t>
      </w:r>
      <w:smartTag w:uri="urn:schemas-microsoft-com:office:smarttags" w:element="metricconverter">
        <w:smartTagPr>
          <w:attr w:name="ProductID" w:val="36 g"/>
        </w:smartTagPr>
        <w:r w:rsidRPr="008367A9">
          <w:rPr>
            <w:sz w:val="28"/>
            <w:szCs w:val="28"/>
          </w:rPr>
          <w:t>36 g</w:t>
        </w:r>
      </w:smartTag>
      <w:r w:rsidRPr="008367A9">
        <w:rPr>
          <w:sz w:val="28"/>
          <w:szCs w:val="28"/>
        </w:rPr>
        <w:t xml:space="preserve"> de sucre semoule </w:t>
      </w:r>
    </w:p>
    <w:p w:rsidR="008367A9" w:rsidRPr="008367A9" w:rsidRDefault="008367A9" w:rsidP="008367A9">
      <w:pPr>
        <w:pStyle w:val="NormalWeb"/>
        <w:rPr>
          <w:sz w:val="28"/>
          <w:szCs w:val="28"/>
        </w:rPr>
      </w:pPr>
      <w:r w:rsidRPr="008367A9">
        <w:rPr>
          <w:sz w:val="28"/>
          <w:szCs w:val="28"/>
        </w:rPr>
        <w:t xml:space="preserve">Fouettez les blancs en neige avec le sel et la goutte de citron </w:t>
      </w:r>
      <w:r w:rsidRPr="008367A9">
        <w:rPr>
          <w:sz w:val="28"/>
          <w:szCs w:val="28"/>
        </w:rPr>
        <w:br/>
        <w:t xml:space="preserve">A mi parcours, ajoutez le sucre vanillé, pour les serrer </w:t>
      </w:r>
      <w:r w:rsidRPr="008367A9">
        <w:rPr>
          <w:sz w:val="28"/>
          <w:szCs w:val="28"/>
        </w:rPr>
        <w:br/>
        <w:t xml:space="preserve">Le mélange est ferme </w:t>
      </w:r>
      <w:r w:rsidRPr="008367A9">
        <w:rPr>
          <w:sz w:val="28"/>
          <w:szCs w:val="28"/>
        </w:rPr>
        <w:br/>
        <w:t xml:space="preserve">Laissez en attente 5 minutes </w:t>
      </w:r>
      <w:r w:rsidRPr="008367A9">
        <w:rPr>
          <w:sz w:val="28"/>
          <w:szCs w:val="28"/>
        </w:rPr>
        <w:br/>
        <w:t xml:space="preserve">Versez ensuite le mélange de sucre en pluie </w:t>
      </w:r>
      <w:r w:rsidRPr="008367A9">
        <w:rPr>
          <w:sz w:val="28"/>
          <w:szCs w:val="28"/>
        </w:rPr>
        <w:br/>
        <w:t xml:space="preserve">Battez à grande vitesse pendant 3 minutes </w:t>
      </w:r>
      <w:r w:rsidRPr="008367A9">
        <w:rPr>
          <w:sz w:val="28"/>
          <w:szCs w:val="28"/>
        </w:rPr>
        <w:br/>
        <w:t xml:space="preserve">Préchauffez votre four à 115 °c </w:t>
      </w:r>
      <w:r w:rsidRPr="008367A9">
        <w:rPr>
          <w:sz w:val="28"/>
          <w:szCs w:val="28"/>
        </w:rPr>
        <w:br/>
        <w:t xml:space="preserve">A l'aide d'une poche à douille, formez vos meringues sur une plaque à pâtisserie recouverte de papier sulfurisé </w:t>
      </w:r>
      <w:r w:rsidRPr="008367A9">
        <w:rPr>
          <w:sz w:val="28"/>
          <w:szCs w:val="28"/>
        </w:rPr>
        <w:br/>
        <w:t xml:space="preserve">Enfournez pour 70 minutes </w:t>
      </w:r>
      <w:r w:rsidRPr="008367A9">
        <w:rPr>
          <w:sz w:val="28"/>
          <w:szCs w:val="28"/>
        </w:rPr>
        <w:br/>
        <w:t xml:space="preserve">Si vous voulez les perler pour un aspect visuel agréable, saupoudrez-les de sucre glace, attendez une dizaine de minutes, saupoudrez à nouveau de sucre glace avant d'enfourner </w:t>
      </w:r>
    </w:p>
    <w:p w:rsidR="008367A9" w:rsidRPr="008367A9" w:rsidRDefault="004B69CE" w:rsidP="008367A9">
      <w:pPr>
        <w:pStyle w:val="NormalWeb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0" cy="1457325"/>
            <wp:effectExtent l="0" t="0" r="0" b="9525"/>
            <wp:docPr id="2" name="Image 2" descr="215507860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55078603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41" b="34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A9" w:rsidRPr="008367A9" w:rsidRDefault="008367A9" w:rsidP="008367A9">
      <w:pPr>
        <w:pStyle w:val="NormalWeb"/>
        <w:rPr>
          <w:sz w:val="28"/>
          <w:szCs w:val="28"/>
        </w:rPr>
      </w:pPr>
      <w:r w:rsidRPr="008367A9">
        <w:rPr>
          <w:sz w:val="28"/>
          <w:szCs w:val="28"/>
        </w:rPr>
        <w:t xml:space="preserve">Je double généralement les doses, </w:t>
      </w:r>
      <w:r w:rsidRPr="008367A9">
        <w:rPr>
          <w:sz w:val="28"/>
          <w:szCs w:val="28"/>
        </w:rPr>
        <w:br/>
        <w:t xml:space="preserve">C'est tellement bon qu'il n'y en a jamais assez !!! </w:t>
      </w:r>
    </w:p>
    <w:sectPr w:rsidR="008367A9" w:rsidRPr="008367A9" w:rsidSect="008367A9">
      <w:pgSz w:w="11906" w:h="16838"/>
      <w:pgMar w:top="56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A9"/>
    <w:rsid w:val="00035A1B"/>
    <w:rsid w:val="004B69CE"/>
    <w:rsid w:val="00510131"/>
    <w:rsid w:val="008367A9"/>
    <w:rsid w:val="00D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qFormat/>
    <w:rsid w:val="008367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8367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qFormat/>
    <w:rsid w:val="008367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8367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~~ Les Meringues</vt:lpstr>
    </vt:vector>
  </TitlesOfParts>
  <Company>LSD Corp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~~ Les Meringues</dc:title>
  <dc:creator>LSD Ghost</dc:creator>
  <cp:lastModifiedBy>MILLION Sylviane</cp:lastModifiedBy>
  <cp:revision>2</cp:revision>
  <dcterms:created xsi:type="dcterms:W3CDTF">2014-04-15T07:56:00Z</dcterms:created>
  <dcterms:modified xsi:type="dcterms:W3CDTF">2014-04-15T07:56:00Z</dcterms:modified>
</cp:coreProperties>
</file>