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B10" w:rsidRPr="000820FA" w:rsidRDefault="00871B10" w:rsidP="00094E6B">
      <w:pPr>
        <w:shd w:val="clear" w:color="auto" w:fill="FFFFFF"/>
        <w:spacing w:before="100" w:beforeAutospacing="1" w:after="100" w:afterAutospacing="1" w:line="384" w:lineRule="atLeast"/>
        <w:jc w:val="center"/>
        <w:outlineLvl w:val="3"/>
        <w:rPr>
          <w:rFonts w:ascii="Arial" w:eastAsia="Times New Roman" w:hAnsi="Arial" w:cs="Arial"/>
          <w:b/>
          <w:bCs/>
          <w:color w:val="BE037A"/>
          <w:sz w:val="56"/>
          <w:szCs w:val="56"/>
          <w:lang w:eastAsia="fr-FR"/>
        </w:rPr>
      </w:pPr>
      <w:r w:rsidRPr="000820FA">
        <w:rPr>
          <w:rFonts w:ascii="Arial" w:eastAsia="Times New Roman" w:hAnsi="Arial" w:cs="Arial"/>
          <w:b/>
          <w:bCs/>
          <w:color w:val="BE037A"/>
          <w:sz w:val="56"/>
          <w:szCs w:val="56"/>
          <w:lang w:eastAsia="fr-FR"/>
        </w:rPr>
        <w:t>Le n</w:t>
      </w:r>
      <w:bookmarkStart w:id="0" w:name="_GoBack"/>
      <w:bookmarkEnd w:id="0"/>
      <w:r w:rsidRPr="000820FA">
        <w:rPr>
          <w:rFonts w:ascii="Arial" w:eastAsia="Times New Roman" w:hAnsi="Arial" w:cs="Arial"/>
          <w:b/>
          <w:bCs/>
          <w:color w:val="BE037A"/>
          <w:sz w:val="56"/>
          <w:szCs w:val="56"/>
          <w:lang w:eastAsia="fr-FR"/>
        </w:rPr>
        <w:t>appage pour cupcake</w:t>
      </w:r>
    </w:p>
    <w:p w:rsidR="00871B10" w:rsidRDefault="00871B10" w:rsidP="00871B10">
      <w:pPr>
        <w:shd w:val="clear" w:color="auto" w:fill="FFFFFF"/>
        <w:spacing w:after="0" w:line="384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bCs/>
          <w:noProof/>
          <w:color w:val="333333"/>
          <w:sz w:val="18"/>
          <w:szCs w:val="18"/>
          <w:lang w:eastAsia="fr-FR"/>
        </w:rPr>
        <w:drawing>
          <wp:inline distT="0" distB="0" distL="0" distR="0">
            <wp:extent cx="5359093" cy="4029740"/>
            <wp:effectExtent l="0" t="0" r="0" b="0"/>
            <wp:docPr id="1" name="Image 1" descr="http://img.planet.fr/nodes/FemmesPlus/Cuisine/glacage/glacage-cupc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planet.fr/nodes/FemmesPlus/Cuisine/glacage/glacage-cupcak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093" cy="402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0FA" w:rsidRPr="00871B10" w:rsidRDefault="000820FA" w:rsidP="00871B10">
      <w:pPr>
        <w:shd w:val="clear" w:color="auto" w:fill="FFFFFF"/>
        <w:spacing w:after="0" w:line="384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fr-FR"/>
        </w:rPr>
      </w:pPr>
    </w:p>
    <w:p w:rsidR="000820FA" w:rsidRDefault="00871B10" w:rsidP="00871B10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36"/>
          <w:szCs w:val="36"/>
          <w:lang w:eastAsia="fr-FR"/>
        </w:rPr>
      </w:pPr>
      <w:r w:rsidRPr="000820FA">
        <w:rPr>
          <w:rFonts w:ascii="Arial" w:eastAsia="Times New Roman" w:hAnsi="Arial" w:cs="Arial"/>
          <w:b/>
          <w:bCs/>
          <w:color w:val="333333"/>
          <w:sz w:val="36"/>
          <w:szCs w:val="36"/>
          <w:lang w:eastAsia="fr-FR"/>
        </w:rPr>
        <w:t>Ingrédients :</w:t>
      </w:r>
      <w:r w:rsidRPr="000820FA">
        <w:rPr>
          <w:rFonts w:ascii="Arial" w:eastAsia="Times New Roman" w:hAnsi="Arial" w:cs="Arial"/>
          <w:color w:val="333333"/>
          <w:sz w:val="36"/>
          <w:szCs w:val="36"/>
          <w:lang w:eastAsia="fr-FR"/>
        </w:rPr>
        <w:t xml:space="preserve"> </w:t>
      </w:r>
    </w:p>
    <w:p w:rsidR="000820FA" w:rsidRPr="000820FA" w:rsidRDefault="000820FA" w:rsidP="00871B10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36"/>
          <w:szCs w:val="36"/>
          <w:lang w:eastAsia="fr-FR"/>
        </w:rPr>
      </w:pPr>
    </w:p>
    <w:p w:rsidR="000820FA" w:rsidRPr="000820FA" w:rsidRDefault="00871B10" w:rsidP="000820FA">
      <w:pPr>
        <w:pStyle w:val="Paragraphedeliste"/>
        <w:numPr>
          <w:ilvl w:val="0"/>
          <w:numId w:val="1"/>
        </w:num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36"/>
          <w:szCs w:val="36"/>
          <w:lang w:eastAsia="fr-FR"/>
        </w:rPr>
      </w:pPr>
      <w:r w:rsidRPr="000820FA">
        <w:rPr>
          <w:rFonts w:ascii="Arial" w:eastAsia="Times New Roman" w:hAnsi="Arial" w:cs="Arial"/>
          <w:color w:val="333333"/>
          <w:sz w:val="36"/>
          <w:szCs w:val="36"/>
          <w:lang w:eastAsia="fr-FR"/>
        </w:rPr>
        <w:t xml:space="preserve">250 g de fromage frais </w:t>
      </w:r>
      <w:proofErr w:type="gramStart"/>
      <w:r w:rsidRPr="000820FA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( type</w:t>
      </w:r>
      <w:proofErr w:type="gramEnd"/>
      <w:r w:rsidRPr="000820FA">
        <w:rPr>
          <w:rFonts w:ascii="Arial" w:eastAsia="Times New Roman" w:hAnsi="Arial" w:cs="Arial"/>
          <w:color w:val="333333"/>
          <w:sz w:val="36"/>
          <w:szCs w:val="36"/>
          <w:lang w:eastAsia="fr-FR"/>
        </w:rPr>
        <w:t xml:space="preserve"> Philadelphia), </w:t>
      </w:r>
    </w:p>
    <w:p w:rsidR="000820FA" w:rsidRPr="000820FA" w:rsidRDefault="00871B10" w:rsidP="000820FA">
      <w:pPr>
        <w:pStyle w:val="Paragraphedeliste"/>
        <w:numPr>
          <w:ilvl w:val="0"/>
          <w:numId w:val="1"/>
        </w:num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36"/>
          <w:szCs w:val="36"/>
          <w:lang w:eastAsia="fr-FR"/>
        </w:rPr>
      </w:pPr>
      <w:r w:rsidRPr="000820FA">
        <w:rPr>
          <w:rFonts w:ascii="Arial" w:eastAsia="Times New Roman" w:hAnsi="Arial" w:cs="Arial"/>
          <w:color w:val="333333"/>
          <w:sz w:val="36"/>
          <w:szCs w:val="36"/>
          <w:lang w:eastAsia="fr-FR"/>
        </w:rPr>
        <w:t xml:space="preserve">100 g de sucre glace, </w:t>
      </w:r>
    </w:p>
    <w:p w:rsidR="000820FA" w:rsidRPr="000820FA" w:rsidRDefault="00871B10" w:rsidP="000820FA">
      <w:pPr>
        <w:pStyle w:val="Paragraphedeliste"/>
        <w:numPr>
          <w:ilvl w:val="0"/>
          <w:numId w:val="1"/>
        </w:num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36"/>
          <w:szCs w:val="36"/>
          <w:lang w:eastAsia="fr-FR"/>
        </w:rPr>
      </w:pPr>
      <w:r w:rsidRPr="000820FA">
        <w:rPr>
          <w:rFonts w:ascii="Arial" w:eastAsia="Times New Roman" w:hAnsi="Arial" w:cs="Arial"/>
          <w:color w:val="333333"/>
          <w:sz w:val="36"/>
          <w:szCs w:val="36"/>
          <w:lang w:eastAsia="fr-FR"/>
        </w:rPr>
        <w:t xml:space="preserve">1 </w:t>
      </w:r>
      <w:proofErr w:type="spellStart"/>
      <w:r w:rsidRPr="000820FA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cuil</w:t>
      </w:r>
      <w:proofErr w:type="spellEnd"/>
      <w:r w:rsidRPr="000820FA">
        <w:rPr>
          <w:rFonts w:ascii="Arial" w:eastAsia="Times New Roman" w:hAnsi="Arial" w:cs="Arial"/>
          <w:color w:val="333333"/>
          <w:sz w:val="36"/>
          <w:szCs w:val="36"/>
          <w:lang w:eastAsia="fr-FR"/>
        </w:rPr>
        <w:t xml:space="preserve">. à soupe de crème liquide, </w:t>
      </w:r>
    </w:p>
    <w:p w:rsidR="000820FA" w:rsidRPr="000820FA" w:rsidRDefault="00871B10" w:rsidP="000820FA">
      <w:pPr>
        <w:pStyle w:val="Paragraphedeliste"/>
        <w:numPr>
          <w:ilvl w:val="0"/>
          <w:numId w:val="1"/>
        </w:num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36"/>
          <w:szCs w:val="36"/>
          <w:lang w:eastAsia="fr-FR"/>
        </w:rPr>
      </w:pPr>
      <w:r w:rsidRPr="000820FA">
        <w:rPr>
          <w:rFonts w:ascii="Arial" w:eastAsia="Times New Roman" w:hAnsi="Arial" w:cs="Arial"/>
          <w:color w:val="333333"/>
          <w:sz w:val="36"/>
          <w:szCs w:val="36"/>
          <w:lang w:eastAsia="fr-FR"/>
        </w:rPr>
        <w:t xml:space="preserve">1 </w:t>
      </w:r>
      <w:proofErr w:type="spellStart"/>
      <w:r w:rsidRPr="000820FA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cuil</w:t>
      </w:r>
      <w:proofErr w:type="spellEnd"/>
      <w:r w:rsidRPr="000820FA">
        <w:rPr>
          <w:rFonts w:ascii="Arial" w:eastAsia="Times New Roman" w:hAnsi="Arial" w:cs="Arial"/>
          <w:color w:val="333333"/>
          <w:sz w:val="36"/>
          <w:szCs w:val="36"/>
          <w:lang w:eastAsia="fr-FR"/>
        </w:rPr>
        <w:t xml:space="preserve">. à café d'extrait de vanille, </w:t>
      </w:r>
    </w:p>
    <w:p w:rsidR="00871B10" w:rsidRDefault="00871B10" w:rsidP="000820FA">
      <w:pPr>
        <w:pStyle w:val="Paragraphedeliste"/>
        <w:numPr>
          <w:ilvl w:val="0"/>
          <w:numId w:val="1"/>
        </w:num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36"/>
          <w:szCs w:val="36"/>
          <w:lang w:eastAsia="fr-FR"/>
        </w:rPr>
      </w:pPr>
      <w:r w:rsidRPr="000820FA">
        <w:rPr>
          <w:rFonts w:ascii="Arial" w:eastAsia="Times New Roman" w:hAnsi="Arial" w:cs="Arial"/>
          <w:color w:val="333333"/>
          <w:sz w:val="36"/>
          <w:szCs w:val="36"/>
          <w:lang w:eastAsia="fr-FR"/>
        </w:rPr>
        <w:t xml:space="preserve">quelques gouttes de colorant alimentaire rose </w:t>
      </w:r>
    </w:p>
    <w:p w:rsidR="000820FA" w:rsidRPr="000820FA" w:rsidRDefault="000820FA" w:rsidP="000820FA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36"/>
          <w:szCs w:val="36"/>
          <w:lang w:eastAsia="fr-FR"/>
        </w:rPr>
      </w:pPr>
    </w:p>
    <w:p w:rsidR="000820FA" w:rsidRDefault="00871B10" w:rsidP="00871B10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333333"/>
          <w:sz w:val="36"/>
          <w:szCs w:val="36"/>
          <w:lang w:eastAsia="fr-FR"/>
        </w:rPr>
      </w:pPr>
      <w:r w:rsidRPr="000820FA">
        <w:rPr>
          <w:rFonts w:ascii="Arial" w:eastAsia="Times New Roman" w:hAnsi="Arial" w:cs="Arial"/>
          <w:b/>
          <w:bCs/>
          <w:color w:val="333333"/>
          <w:sz w:val="36"/>
          <w:szCs w:val="36"/>
          <w:lang w:eastAsia="fr-FR"/>
        </w:rPr>
        <w:t>Préparation :</w:t>
      </w:r>
      <w:r w:rsidRPr="000820FA">
        <w:rPr>
          <w:rFonts w:ascii="Arial" w:eastAsia="Times New Roman" w:hAnsi="Arial" w:cs="Arial"/>
          <w:color w:val="333333"/>
          <w:sz w:val="36"/>
          <w:szCs w:val="36"/>
          <w:lang w:eastAsia="fr-FR"/>
        </w:rPr>
        <w:t xml:space="preserve"> </w:t>
      </w:r>
    </w:p>
    <w:p w:rsidR="000820FA" w:rsidRDefault="00871B10" w:rsidP="00871B10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333333"/>
          <w:sz w:val="36"/>
          <w:szCs w:val="36"/>
          <w:lang w:eastAsia="fr-FR"/>
        </w:rPr>
      </w:pPr>
      <w:r w:rsidRPr="000820FA">
        <w:rPr>
          <w:rFonts w:ascii="Arial" w:eastAsia="Times New Roman" w:hAnsi="Arial" w:cs="Arial"/>
          <w:color w:val="333333"/>
          <w:sz w:val="36"/>
          <w:szCs w:val="36"/>
          <w:lang w:eastAsia="fr-FR"/>
        </w:rPr>
        <w:t xml:space="preserve">Dans un saladier, mélanger la crème, le sucre glace, le fromage, l'extrait de vanille et le colorant alimentaire rose. </w:t>
      </w:r>
    </w:p>
    <w:p w:rsidR="00871B10" w:rsidRPr="000820FA" w:rsidRDefault="00871B10" w:rsidP="00871B10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333333"/>
          <w:sz w:val="36"/>
          <w:szCs w:val="36"/>
          <w:lang w:eastAsia="fr-FR"/>
        </w:rPr>
      </w:pPr>
      <w:r w:rsidRPr="000820FA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Verser le tout dans une poche à douille pour décorer les cupcakes cuits et bien froids.</w:t>
      </w:r>
    </w:p>
    <w:p w:rsidR="00C553D2" w:rsidRDefault="00C553D2"/>
    <w:sectPr w:rsidR="00C553D2" w:rsidSect="00AF59F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C047F"/>
    <w:multiLevelType w:val="hybridMultilevel"/>
    <w:tmpl w:val="51C0BB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1B10"/>
    <w:rsid w:val="000820FA"/>
    <w:rsid w:val="00094E6B"/>
    <w:rsid w:val="00351C0F"/>
    <w:rsid w:val="00871B10"/>
    <w:rsid w:val="00AF59F5"/>
    <w:rsid w:val="00C553D2"/>
    <w:rsid w:val="00DC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871B10"/>
    <w:rPr>
      <w:b/>
      <w:bCs/>
    </w:rPr>
  </w:style>
  <w:style w:type="paragraph" w:customStyle="1" w:styleId="twunmatched">
    <w:name w:val="twunmatched"/>
    <w:basedOn w:val="Normal"/>
    <w:rsid w:val="00871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B1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82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4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5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5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387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MILLION Sylviane</cp:lastModifiedBy>
  <cp:revision>4</cp:revision>
  <dcterms:created xsi:type="dcterms:W3CDTF">2012-03-23T16:44:00Z</dcterms:created>
  <dcterms:modified xsi:type="dcterms:W3CDTF">2014-01-07T06:58:00Z</dcterms:modified>
</cp:coreProperties>
</file>