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6" w:rsidRPr="00C928F6" w:rsidRDefault="00C928F6" w:rsidP="00C928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928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Meringue - Mousse au chocolat</w:t>
      </w:r>
    </w:p>
    <w:p w:rsidR="00C80ED0" w:rsidRDefault="00C928F6" w:rsidP="00C14688">
      <w:pPr>
        <w:pStyle w:val="mcontentrecetteinfo"/>
      </w:pPr>
      <w:r>
        <w:rPr>
          <w:noProof/>
        </w:rPr>
        <w:drawing>
          <wp:inline distT="0" distB="0" distL="0" distR="0">
            <wp:extent cx="5760720" cy="4392549"/>
            <wp:effectExtent l="19050" t="0" r="0" b="0"/>
            <wp:docPr id="1" name="irc_mi" descr="http://foodreporter.s3.amazonaws.com/original/686/6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odreporter.s3.amazonaws.com/original/686/685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88" w:rsidRDefault="00C80ED0" w:rsidP="00C14688">
      <w:pPr>
        <w:pStyle w:val="mcontentrecetteinfo"/>
      </w:pPr>
      <w:r>
        <w:t>T</w:t>
      </w:r>
      <w:r w:rsidR="00C14688">
        <w:t xml:space="preserve">emps de préparation : </w:t>
      </w:r>
      <w:r w:rsidR="00C14688">
        <w:rPr>
          <w:rStyle w:val="preptime"/>
        </w:rPr>
        <w:t xml:space="preserve">60 </w:t>
      </w:r>
      <w:r w:rsidR="00C14688">
        <w:t>minutes</w:t>
      </w:r>
      <w:r>
        <w:t xml:space="preserve"> - </w:t>
      </w:r>
      <w:r w:rsidR="00C14688">
        <w:t xml:space="preserve">Temps de cuisson : </w:t>
      </w:r>
      <w:r w:rsidR="00C14688">
        <w:rPr>
          <w:rStyle w:val="cooktime"/>
          <w:rFonts w:eastAsiaTheme="majorEastAsia"/>
        </w:rPr>
        <w:t>60</w:t>
      </w:r>
      <w:r w:rsidR="00C14688">
        <w:t xml:space="preserve"> minutes </w:t>
      </w:r>
    </w:p>
    <w:p w:rsidR="00C80ED0" w:rsidRDefault="00C14688" w:rsidP="00C14688">
      <w:pPr>
        <w:pStyle w:val="mcontentrecetteingredients"/>
        <w:spacing w:after="240" w:afterAutospacing="0"/>
      </w:pPr>
      <w:r>
        <w:t>Ingrédients (pour 8 personnes) :</w:t>
      </w:r>
    </w:p>
    <w:p w:rsidR="00C14688" w:rsidRDefault="00C14688" w:rsidP="00C14688">
      <w:pPr>
        <w:pStyle w:val="mcontentrecetteingredients"/>
        <w:spacing w:after="240" w:afterAutospacing="0"/>
      </w:pPr>
      <w:r>
        <w:t xml:space="preserve"> - 9 blancs d'</w:t>
      </w:r>
      <w:proofErr w:type="spellStart"/>
      <w:r>
        <w:fldChar w:fldCharType="begin"/>
      </w:r>
      <w:r>
        <w:instrText xml:space="preserve"> HYPERLINK "http://www.marmiton.org/Magazine/Tendances-Gourmandes_oeufs_1.aspx" </w:instrText>
      </w:r>
      <w:r>
        <w:fldChar w:fldCharType="separate"/>
      </w:r>
      <w:r>
        <w:rPr>
          <w:rStyle w:val="Lienhypertexte"/>
        </w:rPr>
        <w:t>oeufs</w:t>
      </w:r>
      <w:proofErr w:type="spellEnd"/>
      <w:r>
        <w:fldChar w:fldCharType="end"/>
      </w:r>
      <w:r>
        <w:t xml:space="preserve"> </w:t>
      </w:r>
      <w:r>
        <w:br/>
        <w:t>- 3 jaunes d'</w:t>
      </w:r>
      <w:proofErr w:type="spellStart"/>
      <w:r>
        <w:t>oeufs</w:t>
      </w:r>
      <w:proofErr w:type="spellEnd"/>
      <w:r>
        <w:t xml:space="preserve"> </w:t>
      </w:r>
      <w:r>
        <w:br/>
        <w:t xml:space="preserve">- 150 g de </w:t>
      </w:r>
      <w:hyperlink r:id="rId5" w:history="1">
        <w:r>
          <w:rPr>
            <w:rStyle w:val="Lienhypertexte"/>
          </w:rPr>
          <w:t>sucre</w:t>
        </w:r>
      </w:hyperlink>
      <w:r>
        <w:t xml:space="preserve"> glace </w:t>
      </w:r>
      <w:r>
        <w:br/>
        <w:t xml:space="preserve">- 170 g de sucre semoule </w:t>
      </w:r>
      <w:r>
        <w:br/>
        <w:t xml:space="preserve">- 35 g de poudre de </w:t>
      </w:r>
      <w:hyperlink r:id="rId6" w:history="1">
        <w:r>
          <w:rPr>
            <w:rStyle w:val="Lienhypertexte"/>
          </w:rPr>
          <w:t>cacao</w:t>
        </w:r>
      </w:hyperlink>
      <w:r>
        <w:t xml:space="preserve"> amer </w:t>
      </w:r>
      <w:r>
        <w:br/>
        <w:t xml:space="preserve">- 120 g de chocolat à croquer </w:t>
      </w:r>
      <w:r>
        <w:br/>
        <w:t xml:space="preserve">- 75 g de </w:t>
      </w:r>
      <w:hyperlink r:id="rId7" w:history="1">
        <w:r>
          <w:rPr>
            <w:rStyle w:val="Lienhypertexte"/>
          </w:rPr>
          <w:t>beurre</w:t>
        </w:r>
      </w:hyperlink>
    </w:p>
    <w:p w:rsidR="00C14688" w:rsidRDefault="00C14688" w:rsidP="00C14688">
      <w:pPr>
        <w:pStyle w:val="Titre4"/>
      </w:pPr>
      <w:r>
        <w:t>Préparation de la recette :</w:t>
      </w:r>
    </w:p>
    <w:p w:rsidR="00C14688" w:rsidRDefault="00C14688" w:rsidP="00C14688">
      <w:r>
        <w:br/>
      </w:r>
      <w:r w:rsidRPr="00C80ED0">
        <w:rPr>
          <w:b/>
          <w:color w:val="FF0000"/>
        </w:rPr>
        <w:t xml:space="preserve">Préparer les </w:t>
      </w:r>
      <w:hyperlink r:id="rId8" w:history="1">
        <w:r w:rsidRPr="00C80ED0">
          <w:rPr>
            <w:rStyle w:val="Lienhypertexte"/>
            <w:b/>
            <w:color w:val="FF0000"/>
          </w:rPr>
          <w:t>meringues</w:t>
        </w:r>
      </w:hyperlink>
      <w:r w:rsidRPr="00C80ED0">
        <w:rPr>
          <w:b/>
          <w:color w:val="FF0000"/>
        </w:rPr>
        <w:t xml:space="preserve"> au cacao.</w:t>
      </w:r>
      <w:r>
        <w:br/>
      </w:r>
      <w:r>
        <w:br/>
        <w:t>Mélanger et tamiser le cacao avec le sucre glace. Monter 5 blancs d'</w:t>
      </w:r>
      <w:proofErr w:type="spellStart"/>
      <w:r>
        <w:t>oeufs</w:t>
      </w:r>
      <w:proofErr w:type="spellEnd"/>
      <w:r>
        <w:t xml:space="preserve"> en neige ferme en incorporant à mi-parcours 20 g de sucre semoule.</w:t>
      </w:r>
      <w:r>
        <w:br/>
      </w:r>
      <w:r>
        <w:br/>
        <w:t>Dès que les blancs sont montés, ajouter à nouveau 130 g de sucre semoule, en fouettant à petite vitesse. Incorporer alors rapidement et délicatement le mélange cacao-sucre glace à la spatule.</w:t>
      </w:r>
      <w:r>
        <w:br/>
      </w:r>
      <w:r>
        <w:br/>
        <w:t xml:space="preserve">Préchauffer le four à 150°C (Thermostat 5). </w:t>
      </w:r>
      <w:r>
        <w:br/>
      </w:r>
      <w:r>
        <w:br/>
        <w:t>Beurrer puis fariner les plaques du four ou les recouvrir de papier sulfurisé.</w:t>
      </w:r>
      <w:r>
        <w:br/>
      </w:r>
      <w:r>
        <w:lastRenderedPageBreak/>
        <w:t xml:space="preserve">Dessiner 3 ovales de 26 cm par 14 environ sur les plaques et dresser 3 fonds de </w:t>
      </w:r>
      <w:hyperlink r:id="rId9" w:history="1">
        <w:r>
          <w:rPr>
            <w:rStyle w:val="Lienhypertexte"/>
          </w:rPr>
          <w:t>meringue</w:t>
        </w:r>
      </w:hyperlink>
      <w:r>
        <w:t xml:space="preserve"> au chocolat en suivant les schémas à l'aide d'une poche à douille d'1 cm de diamètre environ. </w:t>
      </w:r>
      <w:r>
        <w:br/>
      </w:r>
      <w:r>
        <w:br/>
        <w:t>Puis dresser le reste de meringue en bandes longues et étroites en évitant qu'elles ne se touchent, avec une douille plus petite (3 mm).</w:t>
      </w:r>
      <w:r>
        <w:br/>
      </w:r>
      <w:r>
        <w:br/>
        <w:t xml:space="preserve">Faire cuire au four 1h15. </w:t>
      </w:r>
      <w:r>
        <w:br/>
      </w:r>
      <w:r>
        <w:br/>
        <w:t xml:space="preserve">Surveiller après 15 min de cuisson: la meringue ne doit pas roussir. </w:t>
      </w:r>
      <w:r>
        <w:br/>
      </w:r>
      <w:r>
        <w:br/>
        <w:t>Changer éventuellement la plaque de place pour obtenir une cuisson plus régulière.</w:t>
      </w:r>
      <w:r>
        <w:br/>
      </w:r>
      <w:r>
        <w:br/>
        <w:t xml:space="preserve">Les doigts de fée (bandes de meringue fines) seront prêts les premiers. </w:t>
      </w:r>
      <w:r>
        <w:br/>
      </w:r>
      <w:r>
        <w:br/>
        <w:t xml:space="preserve">Compter 10 min de plus pour les fonds de meringue qui doivent pouvoir se détacher facilement de la plaque : le dessous ne doit pas être collant </w:t>
      </w:r>
      <w:r>
        <w:br/>
      </w:r>
      <w:r>
        <w:br/>
      </w:r>
      <w:r w:rsidRPr="00C80ED0">
        <w:rPr>
          <w:b/>
          <w:color w:val="FF0000"/>
        </w:rPr>
        <w:t xml:space="preserve">Préparer la </w:t>
      </w:r>
      <w:hyperlink r:id="rId10" w:history="1">
        <w:r w:rsidRPr="00C80ED0">
          <w:rPr>
            <w:rStyle w:val="Lienhypertexte"/>
            <w:b/>
            <w:color w:val="FF0000"/>
          </w:rPr>
          <w:t>mousse au chocolat</w:t>
        </w:r>
      </w:hyperlink>
      <w:r w:rsidRPr="00C80ED0">
        <w:rPr>
          <w:b/>
          <w:color w:val="FF0000"/>
        </w:rPr>
        <w:t>.</w:t>
      </w:r>
      <w:r>
        <w:br/>
      </w:r>
      <w:r>
        <w:br/>
        <w:t>Pendant la cuisson des meringues, faire fondre le chocolat à croquer au bain-marie. Hors du feu, ajouter le beurre en fouettant jusqu'à obtenir un mélange en pommade. Incorporer alors les jaunes d'</w:t>
      </w:r>
      <w:proofErr w:type="spellStart"/>
      <w:r>
        <w:t>oeufs</w:t>
      </w:r>
      <w:proofErr w:type="spellEnd"/>
      <w:r>
        <w:t>.</w:t>
      </w:r>
      <w:r>
        <w:br/>
      </w:r>
      <w:r>
        <w:br/>
        <w:t>Monter les 4 blancs d'</w:t>
      </w:r>
      <w:proofErr w:type="spellStart"/>
      <w:r>
        <w:t>oeufs</w:t>
      </w:r>
      <w:proofErr w:type="spellEnd"/>
      <w:r>
        <w:t xml:space="preserve"> en neige ferme, en ajoutant 20 g de sucre semoule à mi-parcours. </w:t>
      </w:r>
      <w:r>
        <w:br/>
      </w:r>
      <w:r>
        <w:br/>
        <w:t xml:space="preserve">Verser l'appareil chocolaté refroidi sur les blancs montés et mélanger délicatement. </w:t>
      </w:r>
      <w:r>
        <w:br/>
      </w:r>
      <w:r>
        <w:br/>
        <w:t>Réserver.</w:t>
      </w:r>
      <w:r>
        <w:br/>
      </w:r>
      <w:r>
        <w:br/>
        <w:t xml:space="preserve">Poser un fond de meringue refroidi sur un carton de même forme, étaler une couche de mousse au chocolat à l'aide d'une palette, puis poser le 2ème fond, une 2ème couche de mousse et le dernier fond. </w:t>
      </w:r>
      <w:r>
        <w:br/>
      </w:r>
      <w:r>
        <w:br/>
        <w:t>Masquer complètement le gâteau avec le reste de mousse.</w:t>
      </w:r>
      <w:r>
        <w:br/>
      </w:r>
      <w:r>
        <w:br/>
        <w:t xml:space="preserve">Découper des bâtonnets de 1 cm de long environ dans les bandes de meringue. </w:t>
      </w:r>
      <w:r>
        <w:br/>
      </w:r>
      <w:r>
        <w:br/>
        <w:t>En couvrir la surface et le tour du gâteau.</w:t>
      </w:r>
      <w:r>
        <w:br/>
      </w:r>
      <w:r>
        <w:br/>
        <w:t>Mettre le gâteau au froid 1 h.</w:t>
      </w:r>
      <w:r>
        <w:br/>
      </w:r>
      <w:r>
        <w:br/>
        <w:t>A sa sortie, le saupoudrer de sucre glace en utilisant un cache en carton pour laisser une bande centrale foncée.</w:t>
      </w:r>
    </w:p>
    <w:p w:rsidR="00C928F6" w:rsidRDefault="00C928F6"/>
    <w:sectPr w:rsidR="00C928F6" w:rsidSect="00C92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8F6"/>
    <w:rsid w:val="00362F8F"/>
    <w:rsid w:val="00C14688"/>
    <w:rsid w:val="00C80ED0"/>
    <w:rsid w:val="00C9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8F"/>
  </w:style>
  <w:style w:type="paragraph" w:styleId="Titre1">
    <w:name w:val="heading 1"/>
    <w:basedOn w:val="Normal"/>
    <w:link w:val="Titre1Car"/>
    <w:uiPriority w:val="9"/>
    <w:qFormat/>
    <w:rsid w:val="00C92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4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928F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14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contentrecetteinfo">
    <w:name w:val="m_content_recette_info"/>
    <w:basedOn w:val="Normal"/>
    <w:rsid w:val="00C1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14688"/>
  </w:style>
  <w:style w:type="character" w:customStyle="1" w:styleId="cooktime">
    <w:name w:val="cooktime"/>
    <w:basedOn w:val="Policepardfaut"/>
    <w:rsid w:val="00C14688"/>
  </w:style>
  <w:style w:type="paragraph" w:customStyle="1" w:styleId="mcontentrecetteingredients">
    <w:name w:val="m_content_recette_ingredients"/>
    <w:basedOn w:val="Normal"/>
    <w:rsid w:val="00C1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4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s-Incontournables-Detail_meringue_r_12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Diaporamiam_pur-beurre-c-est-meilleur_1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Plein-D-Epices_cacao_1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rmiton.org/Magazine/Tendances-Gourmandes_le-gout-des-sucres_1.aspx" TargetMode="External"/><Relationship Id="rId10" Type="http://schemas.openxmlformats.org/officeDocument/2006/relationships/hyperlink" Target="http://www.marmiton.org/Recettes/Recettes-Incontournables-Detail_mousse-au-chocolat_r_30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armiton.org/Recettes/Recettes-Incontournables-Detail_meringue_r_12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2014-05-11T07:02:00Z</dcterms:created>
  <dcterms:modified xsi:type="dcterms:W3CDTF">2014-05-11T07:09:00Z</dcterms:modified>
</cp:coreProperties>
</file>