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9F" w:rsidRDefault="00734A9F" w:rsidP="00734A9F">
      <w:pPr>
        <w:pStyle w:val="Titre1"/>
      </w:pPr>
      <w:r>
        <w:rPr>
          <w:rStyle w:val="lev"/>
          <w:b/>
          <w:bCs/>
        </w:rPr>
        <w:fldChar w:fldCharType="begin"/>
      </w:r>
      <w:r>
        <w:rPr>
          <w:rStyle w:val="lev"/>
          <w:b/>
          <w:bCs/>
        </w:rPr>
        <w:instrText xml:space="preserve"> HYPERLINK "http://www.linternaute.com/femmes/cuisine/recette/339005/1799040626/gateau-multi-couches-facon-lapis-cake.shtml" </w:instrText>
      </w:r>
      <w:r>
        <w:rPr>
          <w:rStyle w:val="lev"/>
          <w:b/>
          <w:bCs/>
        </w:rPr>
        <w:fldChar w:fldCharType="separate"/>
      </w:r>
      <w:r>
        <w:rPr>
          <w:rStyle w:val="Lienhypertexte"/>
        </w:rPr>
        <w:t xml:space="preserve">Gâteau </w:t>
      </w:r>
      <w:proofErr w:type="spellStart"/>
      <w:r>
        <w:rPr>
          <w:rStyle w:val="Lienhypertexte"/>
        </w:rPr>
        <w:t>multi-couches</w:t>
      </w:r>
      <w:proofErr w:type="spellEnd"/>
      <w:r>
        <w:rPr>
          <w:rStyle w:val="Lienhypertexte"/>
        </w:rPr>
        <w:t xml:space="preserve"> façon lapis cake</w:t>
      </w:r>
      <w:r>
        <w:rPr>
          <w:rStyle w:val="lev"/>
          <w:b/>
          <w:bCs/>
        </w:rPr>
        <w:fldChar w:fldCharType="end"/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32"/>
      </w:tblGrid>
      <w:tr w:rsidR="00734A9F" w:rsidTr="00734A9F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0"/>
              <w:gridCol w:w="144"/>
              <w:gridCol w:w="5878"/>
            </w:tblGrid>
            <w:tr w:rsidR="00734A9F">
              <w:trPr>
                <w:tblCellSpacing w:w="0" w:type="dxa"/>
              </w:trPr>
              <w:tc>
                <w:tcPr>
                  <w:tcW w:w="2250" w:type="dxa"/>
                </w:tcPr>
                <w:p w:rsidR="00734A9F" w:rsidRDefault="00CC49CB" w:rsidP="00734A9F"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58262F18" wp14:editId="4BE980D6">
                        <wp:extent cx="2986425" cy="3338423"/>
                        <wp:effectExtent l="0" t="0" r="4445" b="0"/>
                        <wp:docPr id="2" name="Image 2" descr="Gâteau multi-couches façon lapis cake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âteau multi-couches façon lapis cak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9007" cy="3341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34A9F">
                    <w:t xml:space="preserve"> </w:t>
                  </w:r>
                </w:p>
                <w:p w:rsidR="005F1A2A" w:rsidRPr="005F1A2A" w:rsidRDefault="005F1A2A" w:rsidP="00734A9F">
                  <w:pPr>
                    <w:rPr>
                      <w:b/>
                      <w:sz w:val="28"/>
                      <w:szCs w:val="28"/>
                    </w:rPr>
                  </w:pPr>
                  <w:r w:rsidRPr="005F1A2A">
                    <w:rPr>
                      <w:b/>
                      <w:sz w:val="28"/>
                      <w:szCs w:val="28"/>
                    </w:rPr>
                    <w:t>Préparation</w:t>
                  </w:r>
                </w:p>
              </w:tc>
              <w:tc>
                <w:tcPr>
                  <w:tcW w:w="144" w:type="dxa"/>
                </w:tcPr>
                <w:p w:rsidR="00734A9F" w:rsidRDefault="00734A9F">
                  <w: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878"/>
                  </w:tblGrid>
                  <w:tr w:rsidR="00734A9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36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"/>
                          <w:gridCol w:w="587"/>
                          <w:gridCol w:w="6"/>
                        </w:tblGrid>
                        <w:tr w:rsidR="00734A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734A9F" w:rsidRDefault="00734A9F"/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734A9F" w:rsidRDefault="00734A9F" w:rsidP="00734A9F">
                              <w: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734A9F" w:rsidRDefault="00734A9F"/>
                          </w:tc>
                        </w:tr>
                      </w:tbl>
                      <w:p w:rsidR="00734A9F" w:rsidRDefault="00734A9F"/>
                    </w:tc>
                  </w:tr>
                  <w:tr w:rsidR="00734A9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734A9F" w:rsidRDefault="00734A9F" w:rsidP="008E0F70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10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45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0 mn </w:t>
                        </w:r>
                        <w:r>
                          <w:br/>
                        </w:r>
                      </w:p>
                    </w:tc>
                  </w:tr>
                </w:tbl>
                <w:p w:rsidR="00734A9F" w:rsidRDefault="00734A9F">
                  <w:r>
                    <w:br/>
                  </w:r>
                  <w:r>
                    <w:rPr>
                      <w:b/>
                      <w:bCs/>
                    </w:rPr>
                    <w:t>Pour 8 personnes :</w:t>
                  </w:r>
                  <w:r>
                    <w:t xml:space="preserve"> </w:t>
                  </w:r>
                </w:p>
                <w:p w:rsidR="00734A9F" w:rsidRDefault="00734A9F"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375 g"/>
                    </w:smartTagPr>
                    <w:r>
                      <w:t>375 g</w:t>
                    </w:r>
                  </w:smartTag>
                  <w:r>
                    <w:t xml:space="preserve"> de farine </w:t>
                  </w:r>
                </w:p>
                <w:p w:rsidR="00734A9F" w:rsidRDefault="00734A9F"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200 g"/>
                    </w:smartTagPr>
                    <w:r>
                      <w:t>200 g</w:t>
                    </w:r>
                  </w:smartTag>
                  <w:r>
                    <w:t xml:space="preserve"> de beurre </w:t>
                  </w:r>
                </w:p>
                <w:p w:rsidR="00734A9F" w:rsidRDefault="00734A9F"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300 g"/>
                    </w:smartTagPr>
                    <w:r>
                      <w:t>300 g</w:t>
                    </w:r>
                  </w:smartTag>
                  <w:r>
                    <w:t xml:space="preserve"> de sucre </w:t>
                  </w:r>
                </w:p>
                <w:p w:rsidR="00734A9F" w:rsidRDefault="00734A9F">
                  <w:r>
                    <w:rPr>
                      <w:rFonts w:hAnsi="Symbol"/>
                    </w:rPr>
                    <w:t></w:t>
                  </w:r>
                  <w:r>
                    <w:t xml:space="preserve">  5 petits ou 4 gros œufs </w:t>
                  </w:r>
                </w:p>
                <w:p w:rsidR="00734A9F" w:rsidRDefault="00734A9F">
                  <w:r>
                    <w:rPr>
                      <w:rFonts w:hAnsi="Symbol"/>
                    </w:rPr>
                    <w:t></w:t>
                  </w:r>
                  <w:r>
                    <w:t xml:space="preserve">  8 cuillères à soupe de lait </w:t>
                  </w:r>
                </w:p>
                <w:p w:rsidR="00734A9F" w:rsidRDefault="00734A9F">
                  <w:r>
                    <w:rPr>
                      <w:rFonts w:hAnsi="Symbol"/>
                    </w:rPr>
                    <w:t></w:t>
                  </w:r>
                  <w:r>
                    <w:t xml:space="preserve">  Colorant alimentaire </w:t>
                  </w:r>
                </w:p>
                <w:p w:rsidR="00734A9F" w:rsidRDefault="00734A9F">
                  <w:r>
                    <w:rPr>
                      <w:rFonts w:hAnsi="Symbol"/>
                    </w:rPr>
                    <w:t></w:t>
                  </w:r>
                  <w:r>
                    <w:t xml:space="preserve">  Cacao amer </w:t>
                  </w:r>
                </w:p>
                <w:p w:rsidR="00734A9F" w:rsidRDefault="00734A9F">
                  <w:r>
                    <w:rPr>
                      <w:rFonts w:hAnsi="Symbol"/>
                    </w:rPr>
                    <w:t></w:t>
                  </w:r>
                  <w:r>
                    <w:t xml:space="preserve">  Éventuellement arôme alimentaire (ici </w:t>
                  </w:r>
                  <w:hyperlink r:id="rId8" w:tgtFrame="_blank" w:history="1">
                    <w:r>
                      <w:rPr>
                        <w:rStyle w:val="Lienhypertexte"/>
                      </w:rPr>
                      <w:t>pistache</w:t>
                    </w:r>
                  </w:hyperlink>
                  <w:r>
                    <w:t xml:space="preserve"> et </w:t>
                  </w:r>
                  <w:hyperlink r:id="rId9" w:tgtFrame="_blank" w:history="1">
                    <w:r>
                      <w:rPr>
                        <w:rStyle w:val="Lienhypertexte"/>
                      </w:rPr>
                      <w:t>framboise</w:t>
                    </w:r>
                  </w:hyperlink>
                  <w:r>
                    <w:t xml:space="preserve">) </w:t>
                  </w:r>
                </w:p>
              </w:tc>
            </w:tr>
          </w:tbl>
          <w:p w:rsidR="00734A9F" w:rsidRDefault="00734A9F"/>
        </w:tc>
      </w:tr>
      <w:tr w:rsidR="00734A9F" w:rsidTr="00734A9F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10466" w:type="dxa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575"/>
              <w:gridCol w:w="8891"/>
            </w:tblGrid>
            <w:tr w:rsidR="00734A9F" w:rsidTr="008E0F70">
              <w:trPr>
                <w:tblCellSpacing w:w="15" w:type="dxa"/>
              </w:trPr>
              <w:tc>
                <w:tcPr>
                  <w:tcW w:w="1530" w:type="dxa"/>
                </w:tcPr>
                <w:p w:rsidR="00734A9F" w:rsidRDefault="00CC49CB">
                  <w:pPr>
                    <w:jc w:val="right"/>
                  </w:pPr>
                  <w:bookmarkStart w:id="0" w:name="_GoBack"/>
                  <w:r>
                    <w:rPr>
                      <w:noProof/>
                    </w:rPr>
                    <w:drawing>
                      <wp:inline distT="0" distB="0" distL="0" distR="0" wp14:anchorId="580078C4" wp14:editId="2525EE0B">
                        <wp:extent cx="948690" cy="629920"/>
                        <wp:effectExtent l="0" t="0" r="3810" b="0"/>
                        <wp:docPr id="4" name="Image 4" descr="Gâteau multi-couches façon lapis cak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âteau multi-couches façon lapis cak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8690" cy="629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c>
              <w:tc>
                <w:tcPr>
                  <w:tcW w:w="8846" w:type="dxa"/>
                  <w:tcMar>
                    <w:top w:w="68" w:type="dxa"/>
                    <w:left w:w="0" w:type="dxa"/>
                    <w:bottom w:w="204" w:type="dxa"/>
                    <w:right w:w="0" w:type="dxa"/>
                  </w:tcMar>
                </w:tcPr>
                <w:p w:rsidR="00734A9F" w:rsidRDefault="00734A9F">
                  <w:pPr>
                    <w:spacing w:line="231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Je vous propose une recette très simple mais vous pouvez utiliser une pâte à génoise ou même à gâteau au yaourt si vous le souhaitez.</w:t>
                  </w:r>
                  <w:r>
                    <w:br/>
                    <w:t>Faire l'</w:t>
                  </w:r>
                  <w:hyperlink r:id="rId11" w:tgtFrame="_blank" w:history="1">
                    <w:r>
                      <w:rPr>
                        <w:rStyle w:val="Lienhypertexte"/>
                      </w:rPr>
                      <w:t>appareil</w:t>
                    </w:r>
                  </w:hyperlink>
                  <w:r>
                    <w:t xml:space="preserve"> à gâteau : mélanger sucre et beurre pommade. Ajouter les jaunes d'</w:t>
                  </w:r>
                  <w:proofErr w:type="spellStart"/>
                  <w:r w:rsidR="004E7288">
                    <w:fldChar w:fldCharType="begin"/>
                  </w:r>
                  <w:r w:rsidR="004E7288">
                    <w:instrText xml:space="preserve"> HYPERLINK "http://www.linternaute.com/femmes/cuisine/encyclopedie/fiche_composant/226/oeuf.shtml" \t "_blank" </w:instrText>
                  </w:r>
                  <w:r w:rsidR="004E7288">
                    <w:fldChar w:fldCharType="separate"/>
                  </w:r>
                  <w:r>
                    <w:rPr>
                      <w:rStyle w:val="Lienhypertexte"/>
                    </w:rPr>
                    <w:t>oeufs</w:t>
                  </w:r>
                  <w:proofErr w:type="spellEnd"/>
                  <w:r w:rsidR="004E7288">
                    <w:rPr>
                      <w:rStyle w:val="Lienhypertexte"/>
                    </w:rPr>
                    <w:fldChar w:fldCharType="end"/>
                  </w:r>
                  <w:r>
                    <w:t>, le lait, la farine tamisée, puis les blancs d'</w:t>
                  </w:r>
                  <w:proofErr w:type="spellStart"/>
                  <w:r w:rsidR="004E7288">
                    <w:fldChar w:fldCharType="begin"/>
                  </w:r>
                  <w:r w:rsidR="004E7288">
                    <w:instrText xml:space="preserve"> HYPERLINK "htt</w:instrText>
                  </w:r>
                  <w:r w:rsidR="004E7288">
                    <w:instrText xml:space="preserve">p://www.linternaute.com/femmes/cuisine/encyclopedie/fiche_composant/226/oeuf.shtml" \t "_blank" </w:instrText>
                  </w:r>
                  <w:r w:rsidR="004E7288">
                    <w:fldChar w:fldCharType="separate"/>
                  </w:r>
                  <w:r>
                    <w:rPr>
                      <w:rStyle w:val="Lienhypertexte"/>
                    </w:rPr>
                    <w:t>oeufs</w:t>
                  </w:r>
                  <w:proofErr w:type="spellEnd"/>
                  <w:r w:rsidR="004E7288">
                    <w:rPr>
                      <w:rStyle w:val="Lienhypertexte"/>
                    </w:rPr>
                    <w:fldChar w:fldCharType="end"/>
                  </w:r>
                  <w:r>
                    <w:t xml:space="preserve"> battus ferme. </w:t>
                  </w:r>
                </w:p>
              </w:tc>
            </w:tr>
            <w:tr w:rsidR="00734A9F" w:rsidTr="008E0F70">
              <w:trPr>
                <w:tblCellSpacing w:w="15" w:type="dxa"/>
              </w:trPr>
              <w:tc>
                <w:tcPr>
                  <w:tcW w:w="1530" w:type="dxa"/>
                </w:tcPr>
                <w:p w:rsidR="00734A9F" w:rsidRDefault="00CC49CB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 wp14:anchorId="3B29D29F" wp14:editId="4E81E132">
                        <wp:extent cx="948690" cy="629920"/>
                        <wp:effectExtent l="0" t="0" r="3810" b="0"/>
                        <wp:docPr id="5" name="Image 5" descr="Gâteau multi-couches façon lapis cak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âteau multi-couches façon lapis cak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8690" cy="629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46" w:type="dxa"/>
                  <w:tcMar>
                    <w:top w:w="68" w:type="dxa"/>
                    <w:left w:w="0" w:type="dxa"/>
                    <w:bottom w:w="204" w:type="dxa"/>
                    <w:right w:w="0" w:type="dxa"/>
                  </w:tcMar>
                </w:tcPr>
                <w:p w:rsidR="00734A9F" w:rsidRDefault="00734A9F">
                  <w:pPr>
                    <w:spacing w:line="231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Répartir la pâte en autant de bols que l'on veut faire de couleurs (ici 5 couleurs), ajouter colorants et arômes dans chaque bol. </w:t>
                  </w:r>
                </w:p>
              </w:tc>
            </w:tr>
            <w:tr w:rsidR="00734A9F" w:rsidTr="008E0F70">
              <w:trPr>
                <w:tblCellSpacing w:w="15" w:type="dxa"/>
              </w:trPr>
              <w:tc>
                <w:tcPr>
                  <w:tcW w:w="1530" w:type="dxa"/>
                </w:tcPr>
                <w:p w:rsidR="00734A9F" w:rsidRDefault="00CC49CB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 wp14:anchorId="67A92749" wp14:editId="5F54F97A">
                        <wp:extent cx="948690" cy="629920"/>
                        <wp:effectExtent l="0" t="0" r="3810" b="0"/>
                        <wp:docPr id="6" name="Image 6" descr="Gâteau multi-couches façon lapis cak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âteau multi-couches façon lapis cak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8690" cy="629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46" w:type="dxa"/>
                  <w:tcMar>
                    <w:top w:w="68" w:type="dxa"/>
                    <w:left w:w="0" w:type="dxa"/>
                    <w:bottom w:w="204" w:type="dxa"/>
                    <w:right w:w="0" w:type="dxa"/>
                  </w:tcMar>
                </w:tcPr>
                <w:p w:rsidR="00734A9F" w:rsidRDefault="00734A9F">
                  <w:pPr>
                    <w:spacing w:line="231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Après l'étape la plus compliquée : décider de l'ordre des couleurs. La cuisson se fait exclusivement au gril et par couche.</w:t>
                  </w:r>
                  <w:r>
                    <w:br/>
                    <w:t>Il faut compter 2 à 3 minutes de cuisson par couche et 2 autres pour sortir le plat, mettre la couche et remettre au four, soit 4 minutes par couches. Donc, plus vous ferez de couches, plus le gâteau vous prendra du temps.</w:t>
                  </w:r>
                  <w:r>
                    <w:br/>
                    <w:t xml:space="preserve">Commencer par déposer au </w:t>
                  </w:r>
                  <w:hyperlink r:id="rId14" w:tgtFrame="_blank" w:history="1">
                    <w:r>
                      <w:rPr>
                        <w:rStyle w:val="Lienhypertexte"/>
                      </w:rPr>
                      <w:t>fond</w:t>
                    </w:r>
                  </w:hyperlink>
                  <w:r>
                    <w:t xml:space="preserve"> d'un plat profond 3 à 4 cuillères à soupe de la première couleur : cuisson 2 à 3 minutes au gril du four. </w:t>
                  </w:r>
                </w:p>
              </w:tc>
            </w:tr>
            <w:tr w:rsidR="00734A9F" w:rsidTr="008E0F70">
              <w:trPr>
                <w:tblCellSpacing w:w="15" w:type="dxa"/>
              </w:trPr>
              <w:tc>
                <w:tcPr>
                  <w:tcW w:w="1530" w:type="dxa"/>
                </w:tcPr>
                <w:p w:rsidR="00734A9F" w:rsidRDefault="00CC49CB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 wp14:anchorId="59F3B4FB" wp14:editId="7572DE17">
                        <wp:extent cx="948690" cy="629920"/>
                        <wp:effectExtent l="0" t="0" r="3810" b="0"/>
                        <wp:docPr id="7" name="Image 7" descr="Gâteau multi-couches façon lapis cak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Gâteau multi-couches façon lapis cak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8690" cy="629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46" w:type="dxa"/>
                  <w:tcMar>
                    <w:top w:w="68" w:type="dxa"/>
                    <w:left w:w="0" w:type="dxa"/>
                    <w:bottom w:w="204" w:type="dxa"/>
                    <w:right w:w="0" w:type="dxa"/>
                  </w:tcMar>
                </w:tcPr>
                <w:p w:rsidR="00734A9F" w:rsidRDefault="00734A9F">
                  <w:pPr>
                    <w:spacing w:line="231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4     Sortir le plat et recommencer avec une autre couleur, déposer 3-4 cuillères à soupe, puis cuisson au gril. Nouvelle couche de couleur, nouvelle cuisson, etc. </w:t>
                  </w:r>
                </w:p>
              </w:tc>
            </w:tr>
            <w:tr w:rsidR="00734A9F" w:rsidTr="008E0F70">
              <w:trPr>
                <w:tblCellSpacing w:w="15" w:type="dxa"/>
              </w:trPr>
              <w:tc>
                <w:tcPr>
                  <w:tcW w:w="1530" w:type="dxa"/>
                </w:tcPr>
                <w:p w:rsidR="00734A9F" w:rsidRDefault="00CC49CB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 wp14:anchorId="52BF218C" wp14:editId="0976E82E">
                        <wp:extent cx="948690" cy="629920"/>
                        <wp:effectExtent l="0" t="0" r="3810" b="0"/>
                        <wp:docPr id="8" name="Image 8" descr="Gâteau multi-couches façon lapis cak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Gâteau multi-couches façon lapis cak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8690" cy="629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46" w:type="dxa"/>
                  <w:tcMar>
                    <w:top w:w="68" w:type="dxa"/>
                    <w:left w:w="0" w:type="dxa"/>
                    <w:bottom w:w="204" w:type="dxa"/>
                    <w:right w:w="0" w:type="dxa"/>
                  </w:tcMar>
                </w:tcPr>
                <w:p w:rsidR="00734A9F" w:rsidRDefault="00734A9F">
                  <w:pPr>
                    <w:spacing w:after="240" w:line="231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5     Continuer jusqu'à épuisement des couleurs. Le fait de cuire au gril permet de ne pas assécher les couches déjà cuites du gâteau.</w:t>
                  </w:r>
                </w:p>
              </w:tc>
            </w:tr>
            <w:tr w:rsidR="00734A9F" w:rsidTr="008E0F70">
              <w:trPr>
                <w:tblCellSpacing w:w="15" w:type="dxa"/>
              </w:trPr>
              <w:tc>
                <w:tcPr>
                  <w:tcW w:w="1530" w:type="dxa"/>
                </w:tcPr>
                <w:p w:rsidR="00734A9F" w:rsidRDefault="00CC49CB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 wp14:anchorId="31B5EAE7" wp14:editId="2B01709E">
                        <wp:extent cx="948690" cy="647065"/>
                        <wp:effectExtent l="0" t="0" r="3810" b="635"/>
                        <wp:docPr id="9" name="Image 9" descr="Gâteau multi-couches façon lapis cak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Gâteau multi-couches façon lapis cak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8690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46" w:type="dxa"/>
                  <w:tcMar>
                    <w:top w:w="68" w:type="dxa"/>
                    <w:left w:w="0" w:type="dxa"/>
                    <w:bottom w:w="204" w:type="dxa"/>
                    <w:right w:w="0" w:type="dxa"/>
                  </w:tcMar>
                </w:tcPr>
                <w:p w:rsidR="00734A9F" w:rsidRDefault="00734A9F">
                  <w:pPr>
                    <w:spacing w:line="231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6     Une fois cuit, toutes les combinaisons sont possibles, y compris les montages post-cuisson avec un "remodelage" du gâteau. </w:t>
                  </w:r>
                </w:p>
              </w:tc>
            </w:tr>
          </w:tbl>
          <w:p w:rsidR="00734A9F" w:rsidRDefault="00734A9F">
            <w:pPr>
              <w:ind w:left="720"/>
            </w:pPr>
          </w:p>
        </w:tc>
      </w:tr>
      <w:tr w:rsidR="00734A9F" w:rsidTr="00734A9F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32"/>
            </w:tblGrid>
            <w:tr w:rsidR="00734A9F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734A9F" w:rsidRDefault="00734A9F" w:rsidP="003561FF">
                  <w:r>
                    <w:rPr>
                      <w:rFonts w:ascii="Arial" w:hAnsi="Arial" w:cs="Arial"/>
                      <w:b/>
                      <w:bCs/>
                      <w:color w:val="614343"/>
                      <w:sz w:val="20"/>
                      <w:szCs w:val="20"/>
                    </w:rPr>
                    <w:t>Pour finir...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Ce gâteau peut également être un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>multi-couches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mais d'une seule couleur. Les bandes sont également visibles car le gril laisse une marque plus foncée entre chacune des couches, c'est magique !</w:t>
                  </w:r>
                  <w:r w:rsidR="003561FF"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>En réalisant plusieurs gâteaux, on peut combiner les dessins et réaliser de très jolis montages.</w:t>
                  </w:r>
                </w:p>
              </w:tc>
            </w:tr>
          </w:tbl>
          <w:p w:rsidR="00734A9F" w:rsidRDefault="00734A9F"/>
        </w:tc>
      </w:tr>
      <w:tr w:rsidR="00734A9F" w:rsidTr="00734A9F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32"/>
            </w:tblGrid>
            <w:tr w:rsidR="00734A9F" w:rsidTr="003561FF">
              <w:trPr>
                <w:tblCellSpacing w:w="30" w:type="dxa"/>
              </w:trPr>
              <w:tc>
                <w:tcPr>
                  <w:tcW w:w="4944" w:type="pct"/>
                  <w:vAlign w:val="center"/>
                </w:tcPr>
                <w:p w:rsidR="00734A9F" w:rsidRDefault="00734A9F">
                  <w:pPr>
                    <w:jc w:val="right"/>
                  </w:pPr>
                </w:p>
              </w:tc>
            </w:tr>
          </w:tbl>
          <w:p w:rsidR="00734A9F" w:rsidRDefault="00734A9F"/>
        </w:tc>
      </w:tr>
    </w:tbl>
    <w:p w:rsidR="00C87400" w:rsidRDefault="00C87400" w:rsidP="003561FF"/>
    <w:sectPr w:rsidR="00C87400" w:rsidSect="00990339">
      <w:pgSz w:w="11906" w:h="16838"/>
      <w:pgMar w:top="284" w:right="454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F1A56"/>
    <w:multiLevelType w:val="multilevel"/>
    <w:tmpl w:val="4E64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9F"/>
    <w:rsid w:val="003561FF"/>
    <w:rsid w:val="004E7288"/>
    <w:rsid w:val="005C0C86"/>
    <w:rsid w:val="005F1A2A"/>
    <w:rsid w:val="00734A9F"/>
    <w:rsid w:val="008E0F70"/>
    <w:rsid w:val="00962FA2"/>
    <w:rsid w:val="00990339"/>
    <w:rsid w:val="00C87400"/>
    <w:rsid w:val="00CC49CB"/>
    <w:rsid w:val="00CD1DD1"/>
    <w:rsid w:val="00DA22A3"/>
    <w:rsid w:val="00DB7521"/>
    <w:rsid w:val="00F7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734A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734A9F"/>
    <w:rPr>
      <w:b/>
      <w:bCs/>
    </w:rPr>
  </w:style>
  <w:style w:type="character" w:styleId="Lienhypertexte">
    <w:name w:val="Hyperlink"/>
    <w:basedOn w:val="Policepardfaut"/>
    <w:rsid w:val="00734A9F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962F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62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734A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734A9F"/>
    <w:rPr>
      <w:b/>
      <w:bCs/>
    </w:rPr>
  </w:style>
  <w:style w:type="character" w:styleId="Lienhypertexte">
    <w:name w:val="Hyperlink"/>
    <w:basedOn w:val="Policepardfaut"/>
    <w:rsid w:val="00734A9F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962F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62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6098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3856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224/pistache.shtml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://www.linternaute.com/femmes/cuisine/recette/339005/1799040626/gateau-multi-couches-facon-lapis-cake.shtml" TargetMode="External"/><Relationship Id="rId11" Type="http://schemas.openxmlformats.org/officeDocument/2006/relationships/hyperlink" Target="http://www.linternaute.com/femmes/cuisine/definition/300082/appareil.s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internaute.com/femmes/cuisine/encyclopedie/fiche_composant/138/framboise.shtml" TargetMode="External"/><Relationship Id="rId14" Type="http://schemas.openxmlformats.org/officeDocument/2006/relationships/hyperlink" Target="http://www.linternaute.com/femmes/cuisine/definition/64/fond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Gâteau multi-couches façon lapis cake   </vt:lpstr>
    </vt:vector>
  </TitlesOfParts>
  <Company>.</Company>
  <LinksUpToDate>false</LinksUpToDate>
  <CharactersWithSpaces>2859</CharactersWithSpaces>
  <SharedDoc>false</SharedDoc>
  <HLinks>
    <vt:vector size="54" baseType="variant">
      <vt:variant>
        <vt:i4>2162806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http://www.linternaute.com/femmes/cuisine/definition/64/fond.shtml</vt:lpwstr>
      </vt:variant>
      <vt:variant>
        <vt:lpwstr/>
      </vt:variant>
      <vt:variant>
        <vt:i4>1114234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http://www.linternaute.com/femmes/cuisine/encyclopedie/fiche_composant/226/oeuf.shtml</vt:lpwstr>
      </vt:variant>
      <vt:variant>
        <vt:lpwstr/>
      </vt:variant>
      <vt:variant>
        <vt:i4>1114234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http://www.linternaute.com/femmes/cuisine/encyclopedie/fiche_composant/226/oeuf.shtml</vt:lpwstr>
      </vt:variant>
      <vt:variant>
        <vt:lpwstr/>
      </vt:variant>
      <vt:variant>
        <vt:i4>4128882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http://www.linternaute.com/femmes/cuisine/definition/300082/appareil.shtml</vt:lpwstr>
      </vt:variant>
      <vt:variant>
        <vt:lpwstr/>
      </vt:variant>
      <vt:variant>
        <vt:i4>3080279</vt:i4>
      </vt:variant>
      <vt:variant>
        <vt:i4>21</vt:i4>
      </vt:variant>
      <vt:variant>
        <vt:i4>0</vt:i4>
      </vt:variant>
      <vt:variant>
        <vt:i4>5</vt:i4>
      </vt:variant>
      <vt:variant>
        <vt:lpwstr>http://www.linternaute.com/femmes/cuisine/encyclopedie/fiche_composant/138/framboise.shtml</vt:lpwstr>
      </vt:variant>
      <vt:variant>
        <vt:lpwstr/>
      </vt:variant>
      <vt:variant>
        <vt:i4>196706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http://www.linternaute.com/femmes/cuisine/encyclopedie/fiche_composant/224/pistache.shtml</vt:lpwstr>
      </vt:variant>
      <vt:variant>
        <vt:lpwstr/>
      </vt:variant>
      <vt:variant>
        <vt:i4>7209078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http://www.linternaute.com/femmes/cuisine/personne/8520846/1182659816/1/severine-ringuet.shtml</vt:lpwstr>
      </vt:variant>
      <vt:variant>
        <vt:lpwstr/>
      </vt:variant>
      <vt:variant>
        <vt:i4>7405604</vt:i4>
      </vt:variant>
      <vt:variant>
        <vt:i4>6</vt:i4>
      </vt:variant>
      <vt:variant>
        <vt:i4>0</vt:i4>
      </vt:variant>
      <vt:variant>
        <vt:i4>5</vt:i4>
      </vt:variant>
      <vt:variant>
        <vt:lpwstr>http://www.linternaute.com/femmes/cuisine/recette/339005/1799040626/gateau-multi-couches-facon-lapis-cake.shtml</vt:lpwstr>
      </vt:variant>
      <vt:variant>
        <vt:lpwstr/>
      </vt:variant>
      <vt:variant>
        <vt:i4>7405604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http://www.linternaute.com/femmes/cuisine/recette/339005/1799040626/gateau-multi-couches-facon-lapis-cake.shtml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Gâteau multi-couches façon lapis cake</dc:title>
  <dc:creator>SYLVIE</dc:creator>
  <cp:lastModifiedBy>MILLION Sylviane</cp:lastModifiedBy>
  <cp:revision>12</cp:revision>
  <dcterms:created xsi:type="dcterms:W3CDTF">2014-04-23T09:03:00Z</dcterms:created>
  <dcterms:modified xsi:type="dcterms:W3CDTF">2014-04-23T09:50:00Z</dcterms:modified>
</cp:coreProperties>
</file>