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02" w:rsidRPr="00645702" w:rsidRDefault="00645702" w:rsidP="006457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457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Petits Beurres fourrés à la crème de citron</w:t>
      </w:r>
    </w:p>
    <w:p w:rsidR="00645702" w:rsidRPr="00645702" w:rsidRDefault="00645702" w:rsidP="0064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" name="Image 1" descr="Petits Beurres fourrés à la crème de ci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s Beurres fourrés à la crème de citr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51D" w:rsidRPr="009B151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3" name="Image 1" descr="Petits Beurres fourrés à la crème de ci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s Beurres fourrés à la crème de citr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02" w:rsidRPr="00645702" w:rsidRDefault="00645702" w:rsidP="0064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45702" w:rsidRPr="00C518D1" w:rsidRDefault="00645702" w:rsidP="00C518D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18D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C518D1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645702" w:rsidRPr="00C518D1" w:rsidRDefault="00645702" w:rsidP="00C518D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18D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C518D1">
        <w:rPr>
          <w:rFonts w:ascii="Times New Roman" w:eastAsia="Times New Roman" w:hAnsi="Times New Roman" w:cs="Times New Roman"/>
          <w:sz w:val="24"/>
          <w:szCs w:val="24"/>
          <w:lang w:eastAsia="fr-FR"/>
        </w:rPr>
        <w:t>1 h 30 mn</w:t>
      </w:r>
    </w:p>
    <w:p w:rsidR="00645702" w:rsidRPr="00C518D1" w:rsidRDefault="00645702" w:rsidP="00C518D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18D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C518D1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645702" w:rsidRPr="00645702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645702" w:rsidRPr="00645702" w:rsidRDefault="00645702" w:rsidP="00645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457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Petits Beurres fourrés à la crème de citron</w:t>
      </w:r>
    </w:p>
    <w:p w:rsidR="00645702" w:rsidRPr="00645702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1 paquet de petit beurre</w:t>
      </w: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200g de beurre fin</w:t>
      </w: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citron plus le zeste</w:t>
      </w: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150g de sucre</w:t>
      </w: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</w:t>
      </w:r>
      <w:proofErr w:type="spellStart"/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645702" w:rsidRPr="00645702" w:rsidRDefault="00645702" w:rsidP="00645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457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Petits Beurres fourrés à la crème de citron</w:t>
      </w:r>
    </w:p>
    <w:p w:rsidR="00C518D1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Cassez les </w:t>
      </w:r>
      <w:proofErr w:type="spellStart"/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saladier en omettant le blanc. Ajoutez le sucre.</w:t>
      </w:r>
    </w:p>
    <w:p w:rsidR="00C518D1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les jaunes d'</w:t>
      </w:r>
      <w:proofErr w:type="spellStart"/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 jusqu'à blanchiment. </w:t>
      </w:r>
    </w:p>
    <w:p w:rsidR="00C518D1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au bain-marie et continuer de fouetter jusqu'à ce que la préparation nappe la cuillère.</w:t>
      </w:r>
    </w:p>
    <w:p w:rsidR="00C518D1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Retirer du feu. Laisser refroidir.</w:t>
      </w:r>
    </w:p>
    <w:p w:rsidR="00C518D1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la préparation totalement refroidie, incorporer le jus de citron, le zeste et le beurre ramolli.</w:t>
      </w:r>
    </w:p>
    <w:p w:rsidR="00C518D1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Etaler cette préparation entre deux petits beurres jusqu'à épuisement du paquet.</w:t>
      </w:r>
    </w:p>
    <w:p w:rsidR="00645702" w:rsidRDefault="00645702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au réfrigérateur avant de déguster.</w:t>
      </w:r>
    </w:p>
    <w:p w:rsidR="00C518D1" w:rsidRDefault="00C518D1" w:rsidP="0064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18D1" w:rsidRPr="00645702" w:rsidRDefault="00C518D1" w:rsidP="00C51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5702" w:rsidRPr="00645702" w:rsidRDefault="00645702" w:rsidP="00645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457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Petits Beurres fourrés à la crème de citron</w:t>
      </w:r>
    </w:p>
    <w:p w:rsidR="00C553D2" w:rsidRDefault="00645702" w:rsidP="00C518D1">
      <w:pPr>
        <w:spacing w:before="100" w:beforeAutospacing="1" w:after="100" w:afterAutospacing="1" w:line="240" w:lineRule="auto"/>
      </w:pPr>
      <w:r w:rsidRPr="00645702">
        <w:rPr>
          <w:rFonts w:ascii="Times New Roman" w:eastAsia="Times New Roman" w:hAnsi="Times New Roman" w:cs="Times New Roman"/>
          <w:sz w:val="24"/>
          <w:szCs w:val="24"/>
          <w:lang w:eastAsia="fr-FR"/>
        </w:rPr>
        <w:t>Excellent au moment du goûter avec un bon café ou une tasse de thé et meilleurs encore au café ou à l'orange.</w:t>
      </w:r>
    </w:p>
    <w:sectPr w:rsidR="00C553D2" w:rsidSect="00C51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778"/>
    <w:multiLevelType w:val="multilevel"/>
    <w:tmpl w:val="391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55487"/>
    <w:multiLevelType w:val="hybridMultilevel"/>
    <w:tmpl w:val="F6920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5702"/>
    <w:rsid w:val="00471034"/>
    <w:rsid w:val="00545862"/>
    <w:rsid w:val="00645702"/>
    <w:rsid w:val="009B151D"/>
    <w:rsid w:val="00C518D1"/>
    <w:rsid w:val="00C553D2"/>
    <w:rsid w:val="00D655C6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645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45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570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4570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645702"/>
  </w:style>
  <w:style w:type="paragraph" w:styleId="NormalWeb">
    <w:name w:val="Normal (Web)"/>
    <w:basedOn w:val="Normal"/>
    <w:uiPriority w:val="99"/>
    <w:semiHidden/>
    <w:unhideWhenUsed/>
    <w:rsid w:val="0064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45702"/>
    <w:rPr>
      <w:color w:val="0000FF"/>
      <w:u w:val="single"/>
    </w:rPr>
  </w:style>
  <w:style w:type="paragraph" w:customStyle="1" w:styleId="copyright">
    <w:name w:val="copyright"/>
    <w:basedOn w:val="Normal"/>
    <w:rsid w:val="0064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5702"/>
    <w:rPr>
      <w:b/>
      <w:bCs/>
    </w:rPr>
  </w:style>
  <w:style w:type="character" w:customStyle="1" w:styleId="on">
    <w:name w:val="on"/>
    <w:basedOn w:val="Policepardfaut"/>
    <w:rsid w:val="0064570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457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4570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457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4570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645702"/>
  </w:style>
  <w:style w:type="paragraph" w:customStyle="1" w:styleId="recette-ico">
    <w:name w:val="recette-ico"/>
    <w:basedOn w:val="Normal"/>
    <w:rsid w:val="0064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64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7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1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7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5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3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92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7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1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6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2011-09-18T15:37:00Z</dcterms:created>
  <dcterms:modified xsi:type="dcterms:W3CDTF">2014-05-04T07:06:00Z</dcterms:modified>
</cp:coreProperties>
</file>